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2C860ABD" w:rsidR="007A116E" w:rsidRPr="009435DF" w:rsidRDefault="0059574D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May 22</w:t>
      </w:r>
      <w:r w:rsidR="00CA2152">
        <w:rPr>
          <w:rFonts w:ascii="Rotis Serif Std" w:hAnsi="Rotis Serif Std" w:cstheme="minorHAnsi"/>
          <w:szCs w:val="24"/>
        </w:rPr>
        <w:t xml:space="preserve">, </w:t>
      </w:r>
      <w:r w:rsidR="00815EDF">
        <w:rPr>
          <w:rFonts w:ascii="Rotis Serif Std" w:hAnsi="Rotis Serif Std" w:cstheme="minorHAnsi"/>
          <w:szCs w:val="24"/>
        </w:rPr>
        <w:t>2025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4F66793" w14:textId="46EF6BDF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59574D">
        <w:rPr>
          <w:rFonts w:ascii="Rotis Serif Std" w:hAnsi="Rotis Serif Std" w:cstheme="minorHAnsi"/>
          <w:szCs w:val="24"/>
        </w:rPr>
        <w:t>May 22</w:t>
      </w:r>
      <w:r w:rsidR="00815EDF">
        <w:rPr>
          <w:rFonts w:ascii="Rotis Serif Std" w:hAnsi="Rotis Serif Std" w:cstheme="minorHAnsi"/>
          <w:szCs w:val="24"/>
        </w:rPr>
        <w:t>, 2025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0CE75B7A" w14:textId="331C20EF" w:rsidR="00E500FD" w:rsidRDefault="001911F0" w:rsidP="00CE12D7">
      <w:pPr>
        <w:rPr>
          <w:rFonts w:ascii="Rotis Serif Std" w:hAnsi="Rotis Serif Std" w:cstheme="minorHAnsi"/>
          <w:szCs w:val="24"/>
        </w:rPr>
      </w:pPr>
      <w:bookmarkStart w:id="1" w:name="_Hlk119926890"/>
      <w:bookmarkStart w:id="2" w:name="_Hlk72223821"/>
      <w:bookmarkStart w:id="3" w:name="_Hlk119926650"/>
      <w:bookmarkStart w:id="4" w:name="_Hlk93490038"/>
      <w:bookmarkStart w:id="5" w:name="_Hlk38024299"/>
      <w:bookmarkStart w:id="6" w:name="_Hlk33172382"/>
      <w:bookmarkStart w:id="7" w:name="_Hlk19790386"/>
      <w:r w:rsidRPr="009435DF">
        <w:rPr>
          <w:rFonts w:ascii="Rotis Serif Std" w:hAnsi="Rotis Serif Std" w:cstheme="minorHAnsi"/>
          <w:szCs w:val="24"/>
        </w:rPr>
        <w:t>Sherrie Bosley</w:t>
      </w:r>
      <w:r w:rsidR="00EF540D"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>Litscher</w:t>
      </w:r>
      <w:bookmarkEnd w:id="1"/>
      <w:r w:rsidR="00860E95" w:rsidRPr="009435DF">
        <w:rPr>
          <w:rFonts w:ascii="Rotis Serif Std" w:hAnsi="Rotis Serif Std" w:cstheme="minorHAnsi"/>
          <w:szCs w:val="24"/>
        </w:rPr>
        <w:t xml:space="preserve">; </w:t>
      </w:r>
      <w:r w:rsidR="008514B8">
        <w:rPr>
          <w:rFonts w:ascii="Rotis Serif Std" w:hAnsi="Rotis Serif Std" w:cstheme="minorHAnsi"/>
          <w:szCs w:val="24"/>
        </w:rPr>
        <w:t xml:space="preserve">Dana Hanif; </w:t>
      </w:r>
      <w:r w:rsidR="00C930CE">
        <w:rPr>
          <w:rFonts w:ascii="Rotis Serif Std" w:hAnsi="Rotis Serif Std" w:cstheme="minorHAnsi"/>
          <w:szCs w:val="24"/>
        </w:rPr>
        <w:t xml:space="preserve">Dr. Janchar; </w:t>
      </w:r>
      <w:bookmarkEnd w:id="2"/>
      <w:bookmarkEnd w:id="3"/>
      <w:r w:rsidR="00B57FA2">
        <w:rPr>
          <w:rFonts w:ascii="Rotis Serif Std" w:hAnsi="Rotis Serif Std" w:cstheme="minorHAnsi"/>
          <w:szCs w:val="24"/>
        </w:rPr>
        <w:t xml:space="preserve">Rob Lill; </w:t>
      </w:r>
      <w:r w:rsidR="00562483">
        <w:rPr>
          <w:rFonts w:ascii="Rotis Serif Std" w:hAnsi="Rotis Serif Std" w:cstheme="minorHAnsi"/>
          <w:szCs w:val="24"/>
        </w:rPr>
        <w:t>Em</w:t>
      </w:r>
      <w:r w:rsidR="00C930CE">
        <w:rPr>
          <w:rFonts w:ascii="Rotis Serif Std" w:hAnsi="Rotis Serif Std" w:cstheme="minorHAnsi"/>
          <w:szCs w:val="24"/>
        </w:rPr>
        <w:t xml:space="preserve"> Russell;</w:t>
      </w:r>
      <w:r w:rsidR="005A1397">
        <w:rPr>
          <w:rFonts w:ascii="Rotis Serif Std" w:hAnsi="Rotis Serif Std" w:cstheme="minorHAnsi"/>
          <w:szCs w:val="24"/>
        </w:rPr>
        <w:t xml:space="preserve"> </w:t>
      </w:r>
      <w:r w:rsidR="00135863">
        <w:rPr>
          <w:rFonts w:ascii="Rotis Serif Std" w:hAnsi="Rotis Serif Std" w:cstheme="minorHAnsi"/>
          <w:szCs w:val="24"/>
        </w:rPr>
        <w:t xml:space="preserve">Lora Troutman </w:t>
      </w:r>
    </w:p>
    <w:p w14:paraId="6349F08E" w14:textId="77777777" w:rsidR="006A02C4" w:rsidRDefault="006A02C4" w:rsidP="00CE12D7">
      <w:pPr>
        <w:rPr>
          <w:rFonts w:ascii="Rotis Serif Std" w:hAnsi="Rotis Serif Std" w:cstheme="minorHAnsi"/>
          <w:szCs w:val="24"/>
        </w:rPr>
      </w:pPr>
    </w:p>
    <w:bookmarkEnd w:id="4"/>
    <w:bookmarkEnd w:id="5"/>
    <w:bookmarkEnd w:id="6"/>
    <w:bookmarkEnd w:id="7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7B4C7EFC" w14:textId="26BBAE74" w:rsidR="005A1397" w:rsidRDefault="00B366D4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Mick Williams</w:t>
      </w:r>
      <w:r w:rsidR="00275959">
        <w:rPr>
          <w:rFonts w:ascii="Rotis Serif Std" w:hAnsi="Rotis Serif Std" w:cstheme="minorHAnsi"/>
          <w:szCs w:val="24"/>
        </w:rPr>
        <w:t xml:space="preserve"> </w:t>
      </w:r>
    </w:p>
    <w:p w14:paraId="0011313A" w14:textId="77777777" w:rsidR="00275959" w:rsidRPr="009435DF" w:rsidRDefault="00275959">
      <w:pPr>
        <w:rPr>
          <w:rFonts w:ascii="Rotis Serif Std" w:hAnsi="Rotis Serif Std" w:cstheme="minorHAnsi"/>
          <w:szCs w:val="24"/>
        </w:rPr>
      </w:pP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DCBCEA4" w14:textId="77777777" w:rsidR="00815EDF" w:rsidRDefault="0087673A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Van Creasap, Environmental Health Director; </w:t>
      </w:r>
      <w:r w:rsidR="003A41C1">
        <w:rPr>
          <w:rFonts w:ascii="Rotis Serif Std" w:hAnsi="Rotis Serif Std" w:cstheme="minorHAnsi"/>
          <w:szCs w:val="24"/>
          <w:shd w:val="clear" w:color="auto" w:fill="FFFFFF"/>
        </w:rPr>
        <w:t xml:space="preserve">Hannah Beltz, Director of Nursing; </w:t>
      </w:r>
      <w:r w:rsidR="00135863">
        <w:rPr>
          <w:rFonts w:ascii="Rotis Serif Std" w:hAnsi="Rotis Serif Std" w:cstheme="minorHAnsi"/>
          <w:szCs w:val="24"/>
          <w:shd w:val="clear" w:color="auto" w:fill="FFFFFF"/>
        </w:rPr>
        <w:t xml:space="preserve">Erin Creeden, Director of Community Health; </w:t>
      </w:r>
      <w:r w:rsidR="00EF540D">
        <w:rPr>
          <w:rFonts w:ascii="Rotis Serif Std" w:hAnsi="Rotis Serif Std" w:cstheme="minorHAnsi"/>
          <w:szCs w:val="24"/>
          <w:shd w:val="clear" w:color="auto" w:fill="FFFFFF"/>
        </w:rPr>
        <w:t>Lisa Cook, Fiscal Coordinator</w:t>
      </w:r>
    </w:p>
    <w:p w14:paraId="7AF4C6D5" w14:textId="3218ECC6" w:rsidR="001911F0" w:rsidRDefault="0040372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Dr. Michael McCleese, Medical Director</w:t>
      </w:r>
      <w:r w:rsidR="00B366D4">
        <w:rPr>
          <w:rFonts w:ascii="Rotis Serif Std" w:hAnsi="Rotis Serif Std" w:cstheme="minorHAnsi"/>
          <w:szCs w:val="24"/>
          <w:shd w:val="clear" w:color="auto" w:fill="FFFFFF"/>
        </w:rPr>
        <w:t>; Butch Winslow, DAC Chair</w:t>
      </w:r>
      <w:r w:rsidR="00205822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59CC80B8" w14:textId="77777777" w:rsidR="008907FB" w:rsidRPr="009435DF" w:rsidRDefault="008907FB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265FECCB" w14:textId="699B34CF" w:rsidR="00A444BE" w:rsidRDefault="00C358F9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6B0C488B" w14:textId="77777777" w:rsidR="008514B8" w:rsidRPr="00F93D7C" w:rsidRDefault="008514B8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0B3AAE9" w14:textId="20F7915A" w:rsidR="00011408" w:rsidRPr="009435DF" w:rsidRDefault="00011408" w:rsidP="00011408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0BB48018" w14:textId="77777777" w:rsidR="008C276D" w:rsidRPr="008C276D" w:rsidRDefault="00E045C9" w:rsidP="008C276D">
      <w:pPr>
        <w:rPr>
          <w:rFonts w:ascii="Rotis Serif Std" w:hAnsi="Rotis Serif Std"/>
          <w:szCs w:val="24"/>
          <w:lang w:eastAsia="x-none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="008C276D" w:rsidRPr="008C276D">
        <w:rPr>
          <w:rFonts w:ascii="Rotis Serif Std" w:hAnsi="Rotis Serif Std"/>
          <w:szCs w:val="24"/>
          <w:lang w:eastAsia="x-none"/>
        </w:rPr>
        <w:t>Roll Call and establishment of quorum</w:t>
      </w:r>
    </w:p>
    <w:p w14:paraId="26A2BDF6" w14:textId="77777777" w:rsidR="008C276D" w:rsidRPr="008C276D" w:rsidRDefault="008C276D" w:rsidP="008C276D">
      <w:pPr>
        <w:rPr>
          <w:rFonts w:ascii="Rotis Serif Std" w:hAnsi="Rotis Serif Std"/>
          <w:szCs w:val="24"/>
          <w:lang w:eastAsia="x-none"/>
        </w:rPr>
      </w:pPr>
      <w:r w:rsidRPr="008C276D">
        <w:rPr>
          <w:rFonts w:ascii="Rotis Serif Std" w:hAnsi="Rotis Serif Std"/>
          <w:szCs w:val="24"/>
          <w:lang w:eastAsia="x-none"/>
        </w:rPr>
        <w:t>Adoption of the agenda (Vote)</w:t>
      </w:r>
    </w:p>
    <w:p w14:paraId="4C5E4468" w14:textId="77777777" w:rsidR="008C276D" w:rsidRPr="008C276D" w:rsidRDefault="008C276D" w:rsidP="008C276D">
      <w:pPr>
        <w:rPr>
          <w:rFonts w:ascii="Rotis Serif Std" w:hAnsi="Rotis Serif Std"/>
          <w:szCs w:val="24"/>
          <w:lang w:eastAsia="x-none"/>
        </w:rPr>
      </w:pPr>
      <w:r w:rsidRPr="008C276D">
        <w:rPr>
          <w:rFonts w:ascii="Rotis Serif Std" w:hAnsi="Rotis Serif Std"/>
          <w:szCs w:val="24"/>
          <w:lang w:eastAsia="x-none"/>
        </w:rPr>
        <w:t>Approval of previous minutes (Vote)</w:t>
      </w:r>
    </w:p>
    <w:p w14:paraId="784E4777" w14:textId="3EBA9DFE" w:rsidR="005220E4" w:rsidRDefault="00E045C9" w:rsidP="00E67209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  <w:r w:rsidR="00E67209" w:rsidRPr="00E045C9">
        <w:rPr>
          <w:rFonts w:ascii="Rotis Serif Std" w:eastAsiaTheme="majorEastAsia" w:hAnsi="Rotis Serif Std" w:cstheme="minorHAnsi"/>
          <w:color w:val="000000"/>
          <w:kern w:val="24"/>
          <w:szCs w:val="24"/>
        </w:rPr>
        <w:tab/>
      </w:r>
    </w:p>
    <w:p w14:paraId="37A47979" w14:textId="46375116" w:rsidR="00CA2152" w:rsidRDefault="00CA2152" w:rsidP="00E67209">
      <w:pPr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</w:pPr>
      <w:r w:rsidRPr="00CA2152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  <w:t>Board Training</w:t>
      </w:r>
    </w:p>
    <w:p w14:paraId="74230AF7" w14:textId="552AEC4E" w:rsidR="002148B1" w:rsidRDefault="00F074CE" w:rsidP="00887F5C">
      <w:pPr>
        <w:shd w:val="clear" w:color="auto" w:fill="FFFFFF"/>
        <w:rPr>
          <w:rFonts w:ascii="Rotis Serif Std" w:hAnsi="Rotis Serif Std" w:cs="Arial"/>
          <w:color w:val="222222"/>
          <w:kern w:val="24"/>
          <w:szCs w:val="24"/>
        </w:rPr>
      </w:pPr>
      <w:r w:rsidRPr="00F074CE">
        <w:rPr>
          <w:rFonts w:ascii="Rotis Serif Std" w:hAnsi="Rotis Serif Std" w:cs="Arial"/>
          <w:color w:val="222222"/>
          <w:kern w:val="24"/>
          <w:szCs w:val="24"/>
        </w:rPr>
        <w:t>Governance in Action for Public Health</w:t>
      </w:r>
    </w:p>
    <w:p w14:paraId="15F86553" w14:textId="77777777" w:rsidR="00B366D4" w:rsidRDefault="00B366D4" w:rsidP="00887F5C">
      <w:pPr>
        <w:shd w:val="clear" w:color="auto" w:fill="FFFFFF"/>
        <w:rPr>
          <w:rFonts w:ascii="Rotis Serif Std" w:hAnsi="Rotis Serif Std" w:cs="Arial"/>
          <w:color w:val="222222"/>
          <w:kern w:val="24"/>
          <w:szCs w:val="24"/>
        </w:rPr>
      </w:pPr>
    </w:p>
    <w:p w14:paraId="2F2A5278" w14:textId="77777777" w:rsidR="00B366D4" w:rsidRDefault="00B366D4" w:rsidP="00887F5C">
      <w:pPr>
        <w:shd w:val="clear" w:color="auto" w:fill="FFFFFF"/>
        <w:rPr>
          <w:rFonts w:ascii="Rotis Serif Std" w:hAnsi="Rotis Serif Std" w:cs="Arial"/>
          <w:color w:val="222222"/>
          <w:kern w:val="24"/>
          <w:szCs w:val="24"/>
        </w:rPr>
      </w:pPr>
    </w:p>
    <w:p w14:paraId="480E56FC" w14:textId="77777777" w:rsidR="00ED67A0" w:rsidRDefault="00ED67A0" w:rsidP="00887F5C">
      <w:pPr>
        <w:shd w:val="clear" w:color="auto" w:fill="FFFFFF"/>
        <w:rPr>
          <w:rFonts w:ascii="Rotis Serif Std" w:hAnsi="Rotis Serif Std" w:cs="Arial"/>
          <w:color w:val="222222"/>
          <w:kern w:val="24"/>
          <w:szCs w:val="24"/>
        </w:rPr>
      </w:pPr>
    </w:p>
    <w:p w14:paraId="5178430D" w14:textId="77777777" w:rsidR="00ED67A0" w:rsidRDefault="00ED67A0" w:rsidP="00887F5C">
      <w:pPr>
        <w:shd w:val="clear" w:color="auto" w:fill="FFFFFF"/>
        <w:rPr>
          <w:rFonts w:ascii="Rotis Serif Std" w:hAnsi="Rotis Serif Std" w:cs="Arial"/>
          <w:color w:val="222222"/>
          <w:kern w:val="24"/>
          <w:szCs w:val="24"/>
        </w:rPr>
      </w:pPr>
    </w:p>
    <w:p w14:paraId="79ED6272" w14:textId="77777777" w:rsidR="00B366D4" w:rsidRDefault="00B366D4" w:rsidP="00887F5C">
      <w:pPr>
        <w:shd w:val="clear" w:color="auto" w:fill="FFFFFF"/>
        <w:rPr>
          <w:rFonts w:ascii="Rotis Serif Std" w:hAnsi="Rotis Serif Std" w:cs="Arial"/>
          <w:color w:val="222222"/>
          <w:kern w:val="24"/>
          <w:szCs w:val="24"/>
        </w:rPr>
      </w:pPr>
    </w:p>
    <w:p w14:paraId="31D4530D" w14:textId="77777777" w:rsidR="00F074CE" w:rsidRPr="00F074CE" w:rsidRDefault="00F074CE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E1885FB" w14:textId="44CC1C77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lastRenderedPageBreak/>
        <w:t>Adoption of the Agenda:</w:t>
      </w:r>
    </w:p>
    <w:p w14:paraId="445B3370" w14:textId="16A35099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adopt the</w:t>
      </w:r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agenda of the</w:t>
      </w:r>
      <w:bookmarkStart w:id="8" w:name="_Hlk106786432"/>
      <w:r w:rsidR="0013586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59574D">
        <w:rPr>
          <w:rFonts w:ascii="Rotis Serif Std" w:hAnsi="Rotis Serif Std" w:cstheme="minorHAnsi"/>
          <w:b/>
          <w:bCs/>
          <w:szCs w:val="24"/>
          <w:shd w:val="clear" w:color="auto" w:fill="FFFFFF"/>
        </w:rPr>
        <w:t>May 22</w:t>
      </w:r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2025</w:t>
      </w:r>
      <w:proofErr w:type="gramEnd"/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8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972E08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28B75FE4" w14:textId="4C51FEF0" w:rsidR="005A1397" w:rsidRPr="00B366D4" w:rsidRDefault="005A1397" w:rsidP="005A1397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B366D4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1C13299E" w14:textId="2BADC39A" w:rsidR="00120A16" w:rsidRPr="00B366D4" w:rsidRDefault="005A1397" w:rsidP="00666F2C">
      <w:pPr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2nd By: </w:t>
      </w:r>
      <w:r w:rsidR="00B366D4">
        <w:rPr>
          <w:rFonts w:ascii="Rotis Serif Std" w:hAnsi="Rotis Serif Std" w:cstheme="minorHAnsi"/>
          <w:bCs/>
          <w:szCs w:val="24"/>
          <w:shd w:val="clear" w:color="auto" w:fill="FFFFFF"/>
        </w:rPr>
        <w:t>Lora Troutman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543814CF" w14:textId="06441E69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Motion: To approve the minutes of the</w:t>
      </w:r>
      <w:r w:rsidR="009C13D2" w:rsidRPr="009435DF">
        <w:rPr>
          <w:rFonts w:ascii="Rotis Serif Std" w:hAnsi="Rotis Serif Std" w:cstheme="minorHAnsi"/>
          <w:b/>
          <w:szCs w:val="24"/>
        </w:rPr>
        <w:t xml:space="preserve"> </w:t>
      </w:r>
      <w:bookmarkStart w:id="9" w:name="_Hlk180149585"/>
      <w:r w:rsidR="0059574D">
        <w:rPr>
          <w:rFonts w:ascii="Rotis Serif Std" w:hAnsi="Rotis Serif Std" w:cstheme="minorHAnsi"/>
          <w:b/>
          <w:bCs/>
          <w:szCs w:val="24"/>
          <w:shd w:val="clear" w:color="auto" w:fill="FFFFFF"/>
        </w:rPr>
        <w:t>April 24</w:t>
      </w:r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2025</w:t>
      </w:r>
      <w:proofErr w:type="gramEnd"/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bookmarkEnd w:id="9"/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162F2A76" w:rsidR="00A16D1F" w:rsidRPr="00B366D4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8907F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B366D4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1FFE378F" w14:textId="66096412" w:rsidR="00887F5C" w:rsidRPr="00B366D4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7956AE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B366D4">
        <w:rPr>
          <w:rFonts w:ascii="Rotis Serif Std" w:hAnsi="Rotis Serif Std" w:cstheme="minorHAnsi"/>
          <w:bCs/>
          <w:szCs w:val="24"/>
          <w:shd w:val="clear" w:color="auto" w:fill="FFFFFF"/>
        </w:rPr>
        <w:t>Em Russell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51A02A34" w14:textId="77777777" w:rsidR="00496DC4" w:rsidRDefault="00496DC4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96E0125" w14:textId="77777777" w:rsidR="00496DC4" w:rsidRDefault="00496DC4" w:rsidP="00496DC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352CFB94" w14:textId="77777777" w:rsidR="00B70CFF" w:rsidRDefault="00B70CFF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>
        <w:rPr>
          <w:rFonts w:ascii="Rotis Serif Std" w:hAnsi="Rotis Serif Std" w:cstheme="minorHAnsi"/>
          <w:bCs/>
          <w:szCs w:val="24"/>
          <w:shd w:val="clear" w:color="auto" w:fill="FFFFFF"/>
        </w:rPr>
        <w:t>No one from the public was present.</w:t>
      </w:r>
    </w:p>
    <w:p w14:paraId="1E3642F9" w14:textId="39E8DB2C" w:rsidR="00B70CFF" w:rsidRPr="00205822" w:rsidRDefault="00B70CFF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 </w:t>
      </w:r>
    </w:p>
    <w:p w14:paraId="4FE9EF09" w14:textId="77777777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6A6102E1" w14:textId="77777777" w:rsidR="00B70CFF" w:rsidRPr="00AB018C" w:rsidRDefault="00B70CFF" w:rsidP="00B70CFF">
      <w:pPr>
        <w:spacing w:before="200" w:line="216" w:lineRule="auto"/>
        <w:rPr>
          <w:rFonts w:ascii="Rotis Serif Std" w:hAnsi="Rotis Serif Std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Health Commissioner:</w:t>
      </w:r>
    </w:p>
    <w:p w14:paraId="1B5EF938" w14:textId="77777777" w:rsidR="00B70CFF" w:rsidRDefault="00B70CFF" w:rsidP="00B70CFF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</w:p>
    <w:p w14:paraId="7583A783" w14:textId="77777777" w:rsidR="00B70CFF" w:rsidRDefault="00B70CFF" w:rsidP="00B70CFF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596D4958" w14:textId="77777777" w:rsidR="00B70CFF" w:rsidRDefault="00B70CFF" w:rsidP="00B70CFF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  <w:r w:rsidRPr="00AB018C">
        <w:rPr>
          <w:rFonts w:ascii="Rotis Serif Std" w:eastAsiaTheme="minorEastAsia" w:hAnsi="Rotis Serif Std" w:cstheme="minorBidi"/>
          <w:color w:val="000000"/>
          <w:kern w:val="24"/>
          <w:szCs w:val="24"/>
          <w:highlight w:val="white"/>
        </w:rPr>
        <w:t> </w:t>
      </w:r>
    </w:p>
    <w:p w14:paraId="0E1BA42A" w14:textId="1EBE016E" w:rsidR="0059574D" w:rsidRPr="0059574D" w:rsidRDefault="0059574D" w:rsidP="0059574D">
      <w:pPr>
        <w:rPr>
          <w:rFonts w:ascii="Rotis Serif Std" w:hAnsi="Rotis Serif Std"/>
          <w:color w:val="444444"/>
          <w:szCs w:val="24"/>
        </w:rPr>
      </w:pPr>
      <w:r w:rsidRPr="0059574D">
        <w:rPr>
          <w:rFonts w:ascii="Rotis Serif Std" w:hAnsi="Rotis Serif Std"/>
          <w:szCs w:val="24"/>
        </w:rPr>
        <w:t>Community Baby Shower</w:t>
      </w:r>
      <w:r>
        <w:rPr>
          <w:rFonts w:ascii="Rotis Serif Std" w:hAnsi="Rotis Serif Std"/>
          <w:szCs w:val="24"/>
        </w:rPr>
        <w:t xml:space="preserve">: </w:t>
      </w:r>
      <w:r w:rsidRPr="0059574D">
        <w:rPr>
          <w:rFonts w:ascii="Rotis Serif Std" w:hAnsi="Rotis Serif Std" w:cs="Arial"/>
          <w:color w:val="1D1C1D"/>
          <w:szCs w:val="24"/>
        </w:rPr>
        <w:t xml:space="preserve">51 pregnant women </w:t>
      </w:r>
      <w:r>
        <w:rPr>
          <w:rFonts w:ascii="Rotis Serif Std" w:hAnsi="Rotis Serif Std" w:cs="Arial"/>
          <w:color w:val="1D1C1D"/>
          <w:szCs w:val="24"/>
        </w:rPr>
        <w:t>attended p</w:t>
      </w:r>
      <w:r w:rsidRPr="0059574D">
        <w:rPr>
          <w:rFonts w:ascii="Rotis Serif Std" w:hAnsi="Rotis Serif Std" w:cs="Arial"/>
          <w:color w:val="1D1C1D"/>
          <w:szCs w:val="24"/>
        </w:rPr>
        <w:t>lus, many significant others and kids. We had 18 community partners attend. We collected names for 6 new moms to get signed up for WIC! </w:t>
      </w:r>
    </w:p>
    <w:p w14:paraId="355E2229" w14:textId="5575A829" w:rsidR="0059574D" w:rsidRPr="0059574D" w:rsidRDefault="0059574D" w:rsidP="0059574D">
      <w:pPr>
        <w:rPr>
          <w:rFonts w:ascii="Rotis Serif Std" w:hAnsi="Rotis Serif Std"/>
          <w:szCs w:val="24"/>
        </w:rPr>
      </w:pPr>
    </w:p>
    <w:p w14:paraId="6822E4F7" w14:textId="66ACE8C0" w:rsidR="0059574D" w:rsidRPr="0059574D" w:rsidRDefault="0059574D" w:rsidP="0059574D">
      <w:pPr>
        <w:rPr>
          <w:rFonts w:ascii="Rotis Serif Std" w:hAnsi="Rotis Serif Std"/>
          <w:szCs w:val="24"/>
        </w:rPr>
      </w:pPr>
      <w:r w:rsidRPr="0059574D">
        <w:rPr>
          <w:rFonts w:ascii="Rotis Serif Std" w:hAnsi="Rotis Serif Std"/>
          <w:szCs w:val="24"/>
        </w:rPr>
        <w:t>Head Start Lead Testing</w:t>
      </w:r>
      <w:r>
        <w:rPr>
          <w:rFonts w:ascii="Rotis Serif Std" w:hAnsi="Rotis Serif Std"/>
          <w:szCs w:val="24"/>
        </w:rPr>
        <w:t xml:space="preserve">: </w:t>
      </w:r>
      <w:r w:rsidRPr="0059574D">
        <w:rPr>
          <w:rFonts w:ascii="Rotis Serif Std" w:hAnsi="Rotis Serif Std"/>
          <w:szCs w:val="24"/>
        </w:rPr>
        <w:t xml:space="preserve">WIC staff </w:t>
      </w:r>
      <w:r w:rsidRPr="0059574D">
        <w:rPr>
          <w:rFonts w:ascii="Rotis Serif Std" w:hAnsi="Rotis Serif Std" w:cs="Arial"/>
          <w:color w:val="1D1C1D"/>
          <w:szCs w:val="24"/>
        </w:rPr>
        <w:t>did lead testing for all three Head Start Locations. 45 kids were tested, and only 5 screened for possible lead exposure and were referred to their doctor. </w:t>
      </w:r>
    </w:p>
    <w:p w14:paraId="50A38B96" w14:textId="77777777" w:rsidR="00B70CFF" w:rsidRPr="00AB018C" w:rsidRDefault="00B70CFF" w:rsidP="00B70CFF">
      <w:pPr>
        <w:rPr>
          <w:rFonts w:ascii="Rotis Serif Std" w:hAnsi="Rotis Serif Std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4E75AC74" w14:textId="77777777" w:rsidR="00D91081" w:rsidRPr="009435DF" w:rsidRDefault="00D91081" w:rsidP="00A325A3">
      <w:pPr>
        <w:contextualSpacing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Default="007C1ED1" w:rsidP="007C1ED1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13CED3D8" w14:textId="77777777" w:rsidR="00B70CFF" w:rsidRDefault="00B70CFF" w:rsidP="00B70CFF">
      <w:pPr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</w:pPr>
      <w:r w:rsidRPr="00B70CFF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1ECD560C" w14:textId="77777777" w:rsidR="00F074CE" w:rsidRPr="00F074CE" w:rsidRDefault="00F074CE" w:rsidP="00F074CE">
      <w:pPr>
        <w:contextualSpacing/>
        <w:rPr>
          <w:rFonts w:ascii="Rotis Serif Std" w:hAnsi="Rotis Serif Std"/>
          <w:szCs w:val="24"/>
        </w:rPr>
      </w:pPr>
      <w:proofErr w:type="gramStart"/>
      <w:r w:rsidRPr="00F074CE">
        <w:rPr>
          <w:rFonts w:ascii="Rotis Serif Std" w:eastAsia="Cambria" w:hAnsi="Rotis Serif Std" w:cstheme="minorBidi"/>
          <w:color w:val="000000"/>
          <w:kern w:val="24"/>
          <w:szCs w:val="24"/>
        </w:rPr>
        <w:t>Approve</w:t>
      </w:r>
      <w:proofErr w:type="gramEnd"/>
      <w:r w:rsidRPr="00F074CE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Financial Transactions &amp; Payment of Bills as Presented</w:t>
      </w:r>
    </w:p>
    <w:p w14:paraId="17B5CD1C" w14:textId="77777777" w:rsidR="00B70CFF" w:rsidRPr="00B70CFF" w:rsidRDefault="00B70CFF" w:rsidP="00B70CFF">
      <w:pPr>
        <w:rPr>
          <w:rFonts w:ascii="Rotis Serif Std" w:hAnsi="Rotis Serif Std"/>
          <w:szCs w:val="24"/>
        </w:rPr>
      </w:pPr>
      <w:r w:rsidRPr="00B70CFF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348A5FC6" w14:textId="77777777" w:rsidR="00B70CFF" w:rsidRPr="00B70CFF" w:rsidRDefault="00B70CFF" w:rsidP="00B70CFF">
      <w:pPr>
        <w:contextualSpacing/>
        <w:rPr>
          <w:rFonts w:ascii="Rotis Serif Std" w:hAnsi="Rotis Serif Std"/>
          <w:szCs w:val="24"/>
        </w:rPr>
      </w:pPr>
      <w:r w:rsidRPr="00B70CFF"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3B88F60A" w14:textId="77777777" w:rsidR="00B70CFF" w:rsidRDefault="00B70CFF" w:rsidP="00B70CFF">
      <w:pPr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</w:pPr>
      <w:r w:rsidRPr="00B70CFF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74BC9AE4" w14:textId="77777777" w:rsidR="00F074CE" w:rsidRPr="00F074CE" w:rsidRDefault="00F074CE" w:rsidP="00F074CE">
      <w:pPr>
        <w:contextualSpacing/>
        <w:rPr>
          <w:rFonts w:ascii="Rotis Serif Std" w:hAnsi="Rotis Serif Std"/>
          <w:szCs w:val="24"/>
        </w:rPr>
      </w:pPr>
      <w:proofErr w:type="gramStart"/>
      <w:r w:rsidRPr="00F074CE">
        <w:rPr>
          <w:rFonts w:ascii="Rotis Serif Std" w:eastAsia="Cambria" w:hAnsi="Rotis Serif Std" w:cstheme="minorBidi"/>
          <w:color w:val="000000"/>
          <w:kern w:val="24"/>
          <w:szCs w:val="24"/>
        </w:rPr>
        <w:t>Approve</w:t>
      </w:r>
      <w:proofErr w:type="gramEnd"/>
      <w:r w:rsidRPr="00F074CE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contract with the Ohio Department of Commerce</w:t>
      </w:r>
    </w:p>
    <w:p w14:paraId="731D77E2" w14:textId="77777777" w:rsidR="00B70CFF" w:rsidRPr="00B70CFF" w:rsidRDefault="00B70CFF" w:rsidP="00B70CFF">
      <w:pPr>
        <w:rPr>
          <w:rFonts w:ascii="Rotis Serif Std" w:hAnsi="Rotis Serif Std"/>
          <w:szCs w:val="24"/>
        </w:rPr>
      </w:pPr>
      <w:r w:rsidRPr="00B70CF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4C8CFCC1" w14:textId="77777777" w:rsidR="00B70CFF" w:rsidRPr="00B70CFF" w:rsidRDefault="00B70CFF" w:rsidP="00B70CFF">
      <w:pPr>
        <w:contextualSpacing/>
        <w:rPr>
          <w:rFonts w:ascii="Rotis Serif Std" w:hAnsi="Rotis Serif Std"/>
          <w:szCs w:val="24"/>
        </w:rPr>
      </w:pPr>
      <w:r w:rsidRPr="00B70CFF"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57C9686E" w14:textId="77777777" w:rsidR="00B70CFF" w:rsidRDefault="00B70CFF" w:rsidP="00B70CFF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B70CF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450EC43E" w14:textId="32BB92EE" w:rsidR="00F074CE" w:rsidRPr="00F074CE" w:rsidRDefault="00F074CE" w:rsidP="00B70CFF">
      <w:pPr>
        <w:rPr>
          <w:rFonts w:ascii="Rotis Serif Std" w:hAnsi="Rotis Serif Std"/>
          <w:szCs w:val="24"/>
        </w:rPr>
      </w:pPr>
      <w:r w:rsidRPr="00F074CE"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72094C59" w14:textId="77777777" w:rsidR="00955506" w:rsidRDefault="00955506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</w:p>
    <w:p w14:paraId="613C5822" w14:textId="252E0883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5200B31E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815EDF">
        <w:rPr>
          <w:rFonts w:ascii="Rotis Serif Std" w:hAnsi="Rotis Serif Std" w:cstheme="minorHAnsi"/>
          <w:b/>
          <w:bCs/>
          <w:szCs w:val="24"/>
          <w:highlight w:val="lightGray"/>
        </w:rPr>
        <w:t>5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815EDF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F074CE">
        <w:rPr>
          <w:rFonts w:ascii="Rotis Serif Std" w:hAnsi="Rotis Serif Std" w:cstheme="minorHAnsi"/>
          <w:b/>
          <w:bCs/>
          <w:szCs w:val="24"/>
          <w:highlight w:val="lightGray"/>
        </w:rPr>
        <w:t>5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815EDF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955506">
        <w:rPr>
          <w:rFonts w:ascii="Rotis Serif Std" w:hAnsi="Rotis Serif Std" w:cstheme="minorHAnsi"/>
          <w:b/>
          <w:bCs/>
          <w:szCs w:val="24"/>
          <w:highlight w:val="lightGray"/>
        </w:rPr>
        <w:t>1</w:t>
      </w:r>
      <w:r w:rsidR="00F074CE">
        <w:rPr>
          <w:rFonts w:ascii="Rotis Serif Std" w:hAnsi="Rotis Serif Std" w:cstheme="minorHAnsi"/>
          <w:b/>
          <w:bCs/>
          <w:szCs w:val="24"/>
          <w:highlight w:val="lightGray"/>
        </w:rPr>
        <w:t>9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19F049D2" w14:textId="77777777" w:rsidR="00AE0BE3" w:rsidRDefault="00AE0BE3" w:rsidP="003D2D6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bookmarkStart w:id="10" w:name="_Hlk1544764"/>
    </w:p>
    <w:p w14:paraId="3270CB4F" w14:textId="67A98133" w:rsidR="003D2D6A" w:rsidRPr="00B366D4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A013C8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B366D4">
        <w:rPr>
          <w:rFonts w:ascii="Rotis Serif Std" w:hAnsi="Rotis Serif Std" w:cstheme="minorHAnsi"/>
          <w:bCs/>
          <w:szCs w:val="24"/>
          <w:shd w:val="clear" w:color="auto" w:fill="FFFFFF"/>
        </w:rPr>
        <w:t>Dana Hanif</w:t>
      </w:r>
    </w:p>
    <w:p w14:paraId="2C3474A3" w14:textId="2B63D193" w:rsidR="003D2D6A" w:rsidRPr="00B366D4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F13E16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B366D4">
        <w:rPr>
          <w:rFonts w:ascii="Rotis Serif Std" w:hAnsi="Rotis Serif Std" w:cstheme="minorHAnsi"/>
          <w:bCs/>
          <w:szCs w:val="24"/>
          <w:shd w:val="clear" w:color="auto" w:fill="FFFFFF"/>
        </w:rPr>
        <w:t>Em Russell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25D8FE72" w14:textId="0151AE40" w:rsidR="00EF540D" w:rsidRPr="009435DF" w:rsidRDefault="00052688" w:rsidP="00EF540D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EF540D" w:rsidRPr="009435DF">
        <w:rPr>
          <w:rFonts w:ascii="Rotis Serif Std" w:hAnsi="Rotis Serif Std" w:cstheme="minorHAnsi"/>
          <w:szCs w:val="24"/>
        </w:rPr>
        <w:t>Sherrie Bosley</w:t>
      </w:r>
      <w:r w:rsidR="00EF540D">
        <w:rPr>
          <w:rFonts w:ascii="Rotis Serif Std" w:hAnsi="Rotis Serif Std" w:cstheme="minorHAnsi"/>
          <w:szCs w:val="24"/>
        </w:rPr>
        <w:t xml:space="preserve"> </w:t>
      </w:r>
      <w:r w:rsidR="00EF540D" w:rsidRPr="009435DF">
        <w:rPr>
          <w:rFonts w:ascii="Rotis Serif Std" w:hAnsi="Rotis Serif Std" w:cstheme="minorHAnsi"/>
          <w:szCs w:val="24"/>
        </w:rPr>
        <w:t xml:space="preserve">Litscher; </w:t>
      </w:r>
      <w:r w:rsidR="00C7571C">
        <w:rPr>
          <w:rFonts w:ascii="Rotis Serif Std" w:hAnsi="Rotis Serif Std" w:cstheme="minorHAnsi"/>
          <w:szCs w:val="24"/>
        </w:rPr>
        <w:t xml:space="preserve">Dana Hanif; </w:t>
      </w:r>
      <w:r w:rsidR="00EF540D">
        <w:rPr>
          <w:rFonts w:ascii="Rotis Serif Std" w:hAnsi="Rotis Serif Std" w:cstheme="minorHAnsi"/>
          <w:szCs w:val="24"/>
        </w:rPr>
        <w:t xml:space="preserve">Dr. Janchar; </w:t>
      </w:r>
      <w:r w:rsidR="00B57FA2">
        <w:rPr>
          <w:rFonts w:ascii="Rotis Serif Std" w:hAnsi="Rotis Serif Std" w:cstheme="minorHAnsi"/>
          <w:szCs w:val="24"/>
        </w:rPr>
        <w:t xml:space="preserve">Rob Lill; </w:t>
      </w:r>
      <w:r w:rsidR="00562483">
        <w:rPr>
          <w:rFonts w:ascii="Rotis Serif Std" w:hAnsi="Rotis Serif Std" w:cstheme="minorHAnsi"/>
          <w:szCs w:val="24"/>
        </w:rPr>
        <w:t>Em</w:t>
      </w:r>
      <w:r w:rsidR="00EF540D">
        <w:rPr>
          <w:rFonts w:ascii="Rotis Serif Std" w:hAnsi="Rotis Serif Std" w:cstheme="minorHAnsi"/>
          <w:szCs w:val="24"/>
        </w:rPr>
        <w:t xml:space="preserve"> Russell; </w:t>
      </w:r>
      <w:r w:rsidR="00F27B5B">
        <w:rPr>
          <w:rFonts w:ascii="Rotis Serif Std" w:hAnsi="Rotis Serif Std" w:cstheme="minorHAnsi"/>
          <w:szCs w:val="24"/>
        </w:rPr>
        <w:t>Lora Troutman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085AB9A9" w:rsidR="00503A04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10"/>
    </w:p>
    <w:p w14:paraId="6449ACC2" w14:textId="77777777" w:rsidR="00F074CE" w:rsidRPr="00F074CE" w:rsidRDefault="00640F5C" w:rsidP="00F074CE">
      <w:pPr>
        <w:pStyle w:val="NormalWeb"/>
        <w:spacing w:before="200" w:line="216" w:lineRule="auto"/>
        <w:ind w:right="720"/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 w:rsidR="00815EDF"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815EDF">
        <w:rPr>
          <w:rFonts w:ascii="Rotis Serif Std" w:hAnsi="Rotis Serif Std" w:cstheme="minorHAnsi"/>
          <w:b/>
          <w:bCs/>
          <w:highlight w:val="lightGray"/>
        </w:rPr>
        <w:t>0</w:t>
      </w:r>
      <w:r w:rsidR="00F074CE"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921358">
        <w:rPr>
          <w:rFonts w:ascii="Rotis Serif Std" w:hAnsi="Rotis Serif Std" w:cstheme="minorHAnsi"/>
          <w:b/>
          <w:bCs/>
          <w:highlight w:val="lightGray"/>
        </w:rPr>
        <w:t>0</w:t>
      </w:r>
      <w:r w:rsidR="00F074CE">
        <w:rPr>
          <w:rFonts w:ascii="Rotis Serif Std" w:hAnsi="Rotis Serif Std" w:cstheme="minorHAnsi"/>
          <w:b/>
          <w:bCs/>
          <w:highlight w:val="lightGray"/>
        </w:rPr>
        <w:t>20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F074CE" w:rsidRPr="00F074CE">
        <w:rPr>
          <w:rFonts w:ascii="Rotis Serif Std" w:hAnsi="Rotis Serif Std"/>
          <w:b/>
          <w:bCs/>
          <w:color w:val="222222"/>
          <w:kern w:val="24"/>
        </w:rPr>
        <w:t xml:space="preserve">Be it resolved that the District Board of Health does hereby approve </w:t>
      </w:r>
      <w:r w:rsidR="00F074CE" w:rsidRPr="00F074CE">
        <w:rPr>
          <w:rFonts w:ascii="Rotis Serif Std" w:hAnsi="Rotis Serif Std" w:cs="Calibri Light"/>
          <w:b/>
          <w:bCs/>
          <w:color w:val="000000"/>
          <w:kern w:val="24"/>
        </w:rPr>
        <w:t xml:space="preserve">the revenue contract </w:t>
      </w:r>
      <w:r w:rsidR="00F074CE" w:rsidRPr="00F074CE">
        <w:rPr>
          <w:rFonts w:ascii="Rotis Serif Std" w:hAnsi="Rotis Serif Std" w:cs="Arial"/>
          <w:b/>
          <w:bCs/>
          <w:color w:val="222222"/>
          <w:kern w:val="24"/>
        </w:rPr>
        <w:t xml:space="preserve">with the Ohio Department Commerce to perform Manufactured Home Park inspections in Marion County from July 1, </w:t>
      </w:r>
      <w:proofErr w:type="gramStart"/>
      <w:r w:rsidR="00F074CE" w:rsidRPr="00F074CE">
        <w:rPr>
          <w:rFonts w:ascii="Rotis Serif Std" w:hAnsi="Rotis Serif Std" w:cs="Arial"/>
          <w:b/>
          <w:bCs/>
          <w:color w:val="222222"/>
          <w:kern w:val="24"/>
        </w:rPr>
        <w:t>2025</w:t>
      </w:r>
      <w:proofErr w:type="gramEnd"/>
      <w:r w:rsidR="00F074CE" w:rsidRPr="00F074CE">
        <w:rPr>
          <w:rFonts w:ascii="Rotis Serif Std" w:hAnsi="Rotis Serif Std" w:cs="Arial"/>
          <w:b/>
          <w:bCs/>
          <w:color w:val="222222"/>
          <w:kern w:val="24"/>
        </w:rPr>
        <w:t xml:space="preserve"> to June 30, </w:t>
      </w:r>
      <w:proofErr w:type="gramStart"/>
      <w:r w:rsidR="00F074CE" w:rsidRPr="00F074CE">
        <w:rPr>
          <w:rFonts w:ascii="Rotis Serif Std" w:hAnsi="Rotis Serif Std" w:cs="Arial"/>
          <w:b/>
          <w:bCs/>
          <w:color w:val="222222"/>
          <w:kern w:val="24"/>
        </w:rPr>
        <w:t>2027</w:t>
      </w:r>
      <w:proofErr w:type="gramEnd"/>
      <w:r w:rsidR="00F074CE" w:rsidRPr="00F074CE">
        <w:rPr>
          <w:rFonts w:ascii="Rotis Serif Std" w:hAnsi="Rotis Serif Std" w:cs="Arial"/>
          <w:b/>
          <w:bCs/>
          <w:color w:val="222222"/>
          <w:kern w:val="24"/>
        </w:rPr>
        <w:t xml:space="preserve"> not to exceed $20,000.00. </w:t>
      </w:r>
    </w:p>
    <w:p w14:paraId="762F95AB" w14:textId="61DB4177" w:rsidR="00666F2C" w:rsidRDefault="00666F2C" w:rsidP="00666F2C">
      <w:pPr>
        <w:pStyle w:val="NormalWeb"/>
        <w:spacing w:line="216" w:lineRule="auto"/>
        <w:rPr>
          <w:rFonts w:ascii="Rotis Serif Std" w:hAnsi="Rotis Serif Std" w:cs="Arial"/>
          <w:b/>
          <w:bCs/>
          <w:kern w:val="24"/>
        </w:rPr>
      </w:pPr>
    </w:p>
    <w:p w14:paraId="1A8DC4FF" w14:textId="07E11251" w:rsidR="00666F2C" w:rsidRPr="00B366D4" w:rsidRDefault="00666F2C" w:rsidP="00666F2C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B366D4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4BCB387D" w14:textId="3D8558C9" w:rsidR="00666F2C" w:rsidRPr="00224C73" w:rsidRDefault="00666F2C" w:rsidP="00666F2C">
      <w:pPr>
        <w:shd w:val="clear" w:color="auto" w:fill="FFFFFF"/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5A1397">
        <w:rPr>
          <w:rFonts w:ascii="Rotis Serif Std" w:hAnsi="Rotis Serif Std" w:cstheme="minorHAnsi"/>
          <w:szCs w:val="24"/>
        </w:rPr>
        <w:t xml:space="preserve"> </w:t>
      </w:r>
      <w:r w:rsidR="00B366D4">
        <w:rPr>
          <w:rFonts w:ascii="Rotis Serif Std" w:hAnsi="Rotis Serif Std" w:cstheme="minorHAnsi"/>
          <w:szCs w:val="24"/>
        </w:rPr>
        <w:t>Em Russell</w:t>
      </w:r>
    </w:p>
    <w:p w14:paraId="4E42E2AF" w14:textId="4BD7B5E3" w:rsidR="00666F2C" w:rsidRPr="009435DF" w:rsidRDefault="00666F2C" w:rsidP="00666F2C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="00722ABD">
        <w:rPr>
          <w:rFonts w:ascii="Rotis Serif Std" w:hAnsi="Rotis Serif Std" w:cstheme="minorHAnsi"/>
          <w:szCs w:val="24"/>
        </w:rPr>
        <w:t>None</w:t>
      </w:r>
    </w:p>
    <w:p w14:paraId="76FF3427" w14:textId="3CC64E7E" w:rsidR="00666F2C" w:rsidRPr="009435DF" w:rsidRDefault="00666F2C" w:rsidP="00666F2C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Sherrie Bosley</w:t>
      </w:r>
      <w:r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 xml:space="preserve">Litscher; </w:t>
      </w:r>
      <w:r w:rsidR="00C7571C">
        <w:rPr>
          <w:rFonts w:ascii="Rotis Serif Std" w:hAnsi="Rotis Serif Std" w:cstheme="minorHAnsi"/>
          <w:szCs w:val="24"/>
        </w:rPr>
        <w:t xml:space="preserve">Dana Hanif; </w:t>
      </w:r>
      <w:r>
        <w:rPr>
          <w:rFonts w:ascii="Rotis Serif Std" w:hAnsi="Rotis Serif Std" w:cstheme="minorHAnsi"/>
          <w:szCs w:val="24"/>
        </w:rPr>
        <w:t xml:space="preserve">Dr. Janchar; </w:t>
      </w:r>
      <w:r w:rsidR="00815EDF">
        <w:rPr>
          <w:rFonts w:ascii="Rotis Serif Std" w:hAnsi="Rotis Serif Std" w:cstheme="minorHAnsi"/>
          <w:szCs w:val="24"/>
        </w:rPr>
        <w:t xml:space="preserve">Rob Lill; </w:t>
      </w:r>
      <w:r>
        <w:rPr>
          <w:rFonts w:ascii="Rotis Serif Std" w:hAnsi="Rotis Serif Std" w:cstheme="minorHAnsi"/>
          <w:szCs w:val="24"/>
        </w:rPr>
        <w:t>Em Russell; Lora Troutman</w:t>
      </w:r>
    </w:p>
    <w:p w14:paraId="3780C18B" w14:textId="77777777" w:rsidR="00666F2C" w:rsidRPr="009435DF" w:rsidRDefault="00666F2C" w:rsidP="00666F2C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618DB142" w14:textId="7A01014C" w:rsidR="00666F2C" w:rsidRPr="009435DF" w:rsidRDefault="00666F2C" w:rsidP="00666F2C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="00815EDF">
        <w:rPr>
          <w:rFonts w:ascii="Rotis Serif Std" w:hAnsi="Rotis Serif Std" w:cstheme="minorHAnsi"/>
          <w:bCs/>
          <w:szCs w:val="24"/>
        </w:rPr>
        <w:t>None</w:t>
      </w:r>
    </w:p>
    <w:p w14:paraId="13D620EC" w14:textId="77777777" w:rsidR="00666F2C" w:rsidRDefault="00666F2C" w:rsidP="00666F2C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7422BC0C" w14:textId="77777777" w:rsidR="00224C73" w:rsidRDefault="00224C73" w:rsidP="00CB61D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3FAACF60" w14:textId="77777777" w:rsidR="00224C73" w:rsidRDefault="00224C73" w:rsidP="00224C73">
      <w:pPr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</w:pPr>
      <w:r w:rsidRPr="00224C73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highlight w:val="darkGray"/>
          <w:u w:val="single"/>
        </w:rPr>
        <w:t>Board Training</w:t>
      </w:r>
    </w:p>
    <w:p w14:paraId="3CA0D88D" w14:textId="5B135955" w:rsidR="00F243DA" w:rsidRPr="00F243DA" w:rsidRDefault="00F243DA" w:rsidP="00F243DA">
      <w:pPr>
        <w:pStyle w:val="Heading2"/>
        <w:ind w:firstLine="0"/>
        <w:rPr>
          <w:rFonts w:ascii="Rotis Serif Std" w:hAnsi="Rotis Serif Std" w:cs="Arial"/>
          <w:b w:val="0"/>
          <w:bCs/>
          <w:color w:val="222222"/>
          <w:szCs w:val="24"/>
        </w:rPr>
      </w:pPr>
      <w:r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>Over the next several meetings, t</w:t>
      </w:r>
      <w:r w:rsidR="00224C73"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he Board will </w:t>
      </w:r>
      <w:r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be </w:t>
      </w:r>
      <w:r w:rsidR="00224C73"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>complet</w:t>
      </w:r>
      <w:r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ing </w:t>
      </w:r>
      <w:r w:rsidR="00224C73"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a </w:t>
      </w:r>
      <w:r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>training course</w:t>
      </w:r>
      <w:r w:rsidR="00224C73"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 </w:t>
      </w:r>
      <w:r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titled </w:t>
      </w:r>
      <w:r w:rsidRPr="00F243DA">
        <w:rPr>
          <w:rFonts w:ascii="Rotis Serif Std" w:hAnsi="Rotis Serif Std" w:cs="Arial"/>
          <w:b w:val="0"/>
          <w:bCs/>
          <w:i/>
          <w:iCs/>
          <w:color w:val="222222"/>
          <w:szCs w:val="24"/>
        </w:rPr>
        <w:t>Governance in Action for Public Health</w:t>
      </w:r>
      <w:r>
        <w:rPr>
          <w:rFonts w:ascii="Rotis Serif Std" w:hAnsi="Rotis Serif Std" w:cs="Arial"/>
          <w:b w:val="0"/>
          <w:bCs/>
          <w:color w:val="222222"/>
          <w:szCs w:val="24"/>
        </w:rPr>
        <w:t xml:space="preserve">. This will meet the 2-hour training requirement for Boards of Health:  </w:t>
      </w:r>
    </w:p>
    <w:p w14:paraId="16E27DCE" w14:textId="56096F0E" w:rsidR="00224C73" w:rsidRPr="00F243DA" w:rsidRDefault="00F243DA" w:rsidP="00224C73">
      <w:pPr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</w:rPr>
      </w:pPr>
      <w:r w:rsidRPr="00F243DA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</w:rPr>
        <w:t xml:space="preserve">Module </w:t>
      </w:r>
      <w:r w:rsidR="00F074CE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</w:rPr>
        <w:t>Two</w:t>
      </w:r>
      <w:r w:rsidRPr="00F243DA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</w:rPr>
        <w:t xml:space="preserve"> -</w:t>
      </w:r>
      <w:r w:rsidR="00224C73" w:rsidRPr="00F243DA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</w:rPr>
        <w:t xml:space="preserve">Public Health: A Primer Part </w:t>
      </w:r>
      <w:r w:rsidR="00F074CE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</w:rPr>
        <w:t>B</w:t>
      </w:r>
    </w:p>
    <w:p w14:paraId="6CA27094" w14:textId="77777777" w:rsidR="00064E15" w:rsidRDefault="00064E15" w:rsidP="00BB42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91B8882" w14:textId="2BAF72AC" w:rsidR="00DD09BC" w:rsidRDefault="007A116E" w:rsidP="00B366D4">
      <w:pPr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2B7D3353" w14:textId="22377711" w:rsidR="00114EFF" w:rsidRPr="00B366D4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</w:pPr>
      <w:r w:rsidRPr="00B366D4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 xml:space="preserve">The Marion Board of Health will reconvene Thursday, </w:t>
      </w:r>
      <w:r w:rsidR="00F074CE" w:rsidRPr="00B366D4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June 26</w:t>
      </w:r>
      <w:r w:rsidR="007031B9" w:rsidRPr="00B366D4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, 202</w:t>
      </w:r>
      <w:r w:rsidR="00A013C8" w:rsidRPr="00B366D4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5</w:t>
      </w:r>
    </w:p>
    <w:p w14:paraId="3DEF5238" w14:textId="7B9D3373" w:rsidR="00114EFF" w:rsidRPr="00B366D4" w:rsidRDefault="00411778" w:rsidP="00114EFF">
      <w:pPr>
        <w:spacing w:line="216" w:lineRule="auto"/>
        <w:jc w:val="center"/>
        <w:rPr>
          <w:rFonts w:ascii="Rotis Serif Std" w:hAnsi="Rotis Serif Std" w:cstheme="minorHAnsi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 xml:space="preserve">At </w:t>
      </w:r>
      <w:r w:rsidR="00114EFF"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Marion Public Health</w:t>
      </w:r>
    </w:p>
    <w:p w14:paraId="2131F587" w14:textId="77777777" w:rsidR="00114EFF" w:rsidRPr="00B366D4" w:rsidRDefault="00114EFF" w:rsidP="00114EFF">
      <w:pPr>
        <w:spacing w:line="216" w:lineRule="auto"/>
        <w:jc w:val="center"/>
        <w:rPr>
          <w:rFonts w:ascii="Rotis Serif Std" w:hAnsi="Rotis Serif Std" w:cstheme="minorHAnsi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181 S. Main Street</w:t>
      </w:r>
    </w:p>
    <w:p w14:paraId="13F32E58" w14:textId="05A98FF3" w:rsidR="00BD781F" w:rsidRPr="00B366D4" w:rsidRDefault="00114EFF" w:rsidP="00C825BE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Marion, OH</w:t>
      </w:r>
    </w:p>
    <w:sectPr w:rsidR="00BD781F" w:rsidRPr="00B366D4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9E21D" w14:textId="77777777" w:rsidR="00832637" w:rsidRDefault="00832637">
      <w:r>
        <w:separator/>
      </w:r>
    </w:p>
  </w:endnote>
  <w:endnote w:type="continuationSeparator" w:id="0">
    <w:p w14:paraId="4CB85460" w14:textId="77777777" w:rsidR="00832637" w:rsidRDefault="0083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23E78" w14:textId="77777777" w:rsidR="00832637" w:rsidRDefault="00832637">
      <w:r>
        <w:separator/>
      </w:r>
    </w:p>
  </w:footnote>
  <w:footnote w:type="continuationSeparator" w:id="0">
    <w:p w14:paraId="74223FA1" w14:textId="77777777" w:rsidR="00832637" w:rsidRDefault="00832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1864308136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1864308136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64FC5"/>
    <w:multiLevelType w:val="hybridMultilevel"/>
    <w:tmpl w:val="FEA0FB14"/>
    <w:lvl w:ilvl="0" w:tplc="B6965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E63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87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06B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D69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0A8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AEA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A00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82E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0C61CD"/>
    <w:multiLevelType w:val="hybridMultilevel"/>
    <w:tmpl w:val="A31E5BE2"/>
    <w:lvl w:ilvl="0" w:tplc="7980A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0E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CE6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440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608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BA78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EA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241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8AA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8E0896"/>
    <w:multiLevelType w:val="hybridMultilevel"/>
    <w:tmpl w:val="BC8AB44C"/>
    <w:lvl w:ilvl="0" w:tplc="6CC4F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94D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6E3B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CC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D2F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E2A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E23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86B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7A9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8D61C09"/>
    <w:multiLevelType w:val="hybridMultilevel"/>
    <w:tmpl w:val="5B42773A"/>
    <w:lvl w:ilvl="0" w:tplc="6FF2F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089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C4E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0EA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5E8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B2F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5E8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5A8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80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CE60604"/>
    <w:multiLevelType w:val="hybridMultilevel"/>
    <w:tmpl w:val="CCB2627C"/>
    <w:lvl w:ilvl="0" w:tplc="CDE09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2C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B2E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608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623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047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B69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A47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A69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F1957E9"/>
    <w:multiLevelType w:val="hybridMultilevel"/>
    <w:tmpl w:val="AA88B798"/>
    <w:lvl w:ilvl="0" w:tplc="F8EAC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1E7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74B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C48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223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AD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8CE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6B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4E1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5C72691"/>
    <w:multiLevelType w:val="hybridMultilevel"/>
    <w:tmpl w:val="90A21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14B14"/>
    <w:multiLevelType w:val="hybridMultilevel"/>
    <w:tmpl w:val="F5B85670"/>
    <w:lvl w:ilvl="0" w:tplc="99469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708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54B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8EA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5C4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8C3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A2C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643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5CC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44B7956"/>
    <w:multiLevelType w:val="hybridMultilevel"/>
    <w:tmpl w:val="64C8BE56"/>
    <w:lvl w:ilvl="0" w:tplc="5A748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EAAE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781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DEA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C2E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4EC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FA0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4C57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80B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A9F4301"/>
    <w:multiLevelType w:val="hybridMultilevel"/>
    <w:tmpl w:val="A176A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F03E23"/>
    <w:multiLevelType w:val="hybridMultilevel"/>
    <w:tmpl w:val="F5FC5942"/>
    <w:lvl w:ilvl="0" w:tplc="B5D2B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5806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205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CE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68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580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B8E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3C4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EA4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125199E"/>
    <w:multiLevelType w:val="hybridMultilevel"/>
    <w:tmpl w:val="10328C4C"/>
    <w:lvl w:ilvl="0" w:tplc="D6C6E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3AA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B2D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309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3C3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926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2C0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A47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EAC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5966FD6"/>
    <w:multiLevelType w:val="hybridMultilevel"/>
    <w:tmpl w:val="6F048ED4"/>
    <w:lvl w:ilvl="0" w:tplc="0882A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503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A2D9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02B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B4AE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C64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9E7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8E3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1C7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CBA6ABB"/>
    <w:multiLevelType w:val="hybridMultilevel"/>
    <w:tmpl w:val="A426B6DC"/>
    <w:lvl w:ilvl="0" w:tplc="92123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2B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625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983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DC5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C89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B6A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1CF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CB00E6"/>
    <w:multiLevelType w:val="hybridMultilevel"/>
    <w:tmpl w:val="45EE4C16"/>
    <w:lvl w:ilvl="0" w:tplc="7CB0D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383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60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56B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CE72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18B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34C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AB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E9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0210025"/>
    <w:multiLevelType w:val="hybridMultilevel"/>
    <w:tmpl w:val="84A893A2"/>
    <w:lvl w:ilvl="0" w:tplc="5B903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E1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66C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A1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309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6C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424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EA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C7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25E4A64"/>
    <w:multiLevelType w:val="hybridMultilevel"/>
    <w:tmpl w:val="211A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2C3E5F"/>
    <w:multiLevelType w:val="hybridMultilevel"/>
    <w:tmpl w:val="17A475C0"/>
    <w:lvl w:ilvl="0" w:tplc="C402F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D018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B6F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DA5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626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EA6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2CA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7A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CAC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8E52D53"/>
    <w:multiLevelType w:val="hybridMultilevel"/>
    <w:tmpl w:val="28BC3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FC19BD"/>
    <w:multiLevelType w:val="hybridMultilevel"/>
    <w:tmpl w:val="5AAE49EE"/>
    <w:lvl w:ilvl="0" w:tplc="A380E0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24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CE9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D02D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CAC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6615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341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FE7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65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8CB3647"/>
    <w:multiLevelType w:val="hybridMultilevel"/>
    <w:tmpl w:val="2648101E"/>
    <w:lvl w:ilvl="0" w:tplc="A552E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568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12F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7C6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1AC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9EE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2E3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1C2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A81A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C6426CE"/>
    <w:multiLevelType w:val="hybridMultilevel"/>
    <w:tmpl w:val="D2FED7E0"/>
    <w:lvl w:ilvl="0" w:tplc="3BE66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567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7C2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403D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DEC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A46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6C5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CE9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3C6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A4E727D"/>
    <w:multiLevelType w:val="hybridMultilevel"/>
    <w:tmpl w:val="FB0C8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F705AA"/>
    <w:multiLevelType w:val="hybridMultilevel"/>
    <w:tmpl w:val="DAC43ED4"/>
    <w:lvl w:ilvl="0" w:tplc="B8484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8EC8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DCC1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805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5C8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6C1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847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FCE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4AC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42243872">
    <w:abstractNumId w:val="9"/>
  </w:num>
  <w:num w:numId="2" w16cid:durableId="1080059950">
    <w:abstractNumId w:val="22"/>
  </w:num>
  <w:num w:numId="3" w16cid:durableId="571819943">
    <w:abstractNumId w:val="6"/>
  </w:num>
  <w:num w:numId="4" w16cid:durableId="318001672">
    <w:abstractNumId w:val="15"/>
  </w:num>
  <w:num w:numId="5" w16cid:durableId="1195388547">
    <w:abstractNumId w:val="7"/>
  </w:num>
  <w:num w:numId="6" w16cid:durableId="1528254969">
    <w:abstractNumId w:val="3"/>
  </w:num>
  <w:num w:numId="7" w16cid:durableId="672338263">
    <w:abstractNumId w:val="0"/>
  </w:num>
  <w:num w:numId="8" w16cid:durableId="1377244444">
    <w:abstractNumId w:val="5"/>
  </w:num>
  <w:num w:numId="9" w16cid:durableId="1249537400">
    <w:abstractNumId w:val="10"/>
  </w:num>
  <w:num w:numId="10" w16cid:durableId="2036693273">
    <w:abstractNumId w:val="21"/>
  </w:num>
  <w:num w:numId="11" w16cid:durableId="1800686224">
    <w:abstractNumId w:val="8"/>
  </w:num>
  <w:num w:numId="12" w16cid:durableId="989021759">
    <w:abstractNumId w:val="11"/>
  </w:num>
  <w:num w:numId="13" w16cid:durableId="714696126">
    <w:abstractNumId w:val="2"/>
  </w:num>
  <w:num w:numId="14" w16cid:durableId="47650121">
    <w:abstractNumId w:val="16"/>
  </w:num>
  <w:num w:numId="15" w16cid:durableId="1934430117">
    <w:abstractNumId w:val="19"/>
  </w:num>
  <w:num w:numId="16" w16cid:durableId="1211848041">
    <w:abstractNumId w:val="1"/>
  </w:num>
  <w:num w:numId="17" w16cid:durableId="1092899005">
    <w:abstractNumId w:val="14"/>
  </w:num>
  <w:num w:numId="18" w16cid:durableId="17239509">
    <w:abstractNumId w:val="23"/>
  </w:num>
  <w:num w:numId="19" w16cid:durableId="1774939867">
    <w:abstractNumId w:val="20"/>
  </w:num>
  <w:num w:numId="20" w16cid:durableId="96944788">
    <w:abstractNumId w:val="13"/>
  </w:num>
  <w:num w:numId="21" w16cid:durableId="860705800">
    <w:abstractNumId w:val="4"/>
  </w:num>
  <w:num w:numId="22" w16cid:durableId="789666076">
    <w:abstractNumId w:val="18"/>
  </w:num>
  <w:num w:numId="23" w16cid:durableId="1180580004">
    <w:abstractNumId w:val="12"/>
  </w:num>
  <w:num w:numId="24" w16cid:durableId="1947036220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844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237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B7B"/>
    <w:rsid w:val="00050C71"/>
    <w:rsid w:val="00051141"/>
    <w:rsid w:val="00051161"/>
    <w:rsid w:val="00051248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4E1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7D7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22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37D0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49F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BD2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063"/>
    <w:rsid w:val="000E63F2"/>
    <w:rsid w:val="000E6465"/>
    <w:rsid w:val="000E6654"/>
    <w:rsid w:val="000E6F9C"/>
    <w:rsid w:val="000E7357"/>
    <w:rsid w:val="000F0AAC"/>
    <w:rsid w:val="000F0CF1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4A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5F5D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4FDB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5863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47F73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8FE"/>
    <w:rsid w:val="00170A4E"/>
    <w:rsid w:val="00171A01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872"/>
    <w:rsid w:val="001C6F3A"/>
    <w:rsid w:val="001C7279"/>
    <w:rsid w:val="001C77DB"/>
    <w:rsid w:val="001C7928"/>
    <w:rsid w:val="001C7ED7"/>
    <w:rsid w:val="001C7F1E"/>
    <w:rsid w:val="001D02C8"/>
    <w:rsid w:val="001D068B"/>
    <w:rsid w:val="001D0DEB"/>
    <w:rsid w:val="001D1419"/>
    <w:rsid w:val="001D1E96"/>
    <w:rsid w:val="001D2320"/>
    <w:rsid w:val="001D2536"/>
    <w:rsid w:val="001D27AB"/>
    <w:rsid w:val="001D44C3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00"/>
    <w:rsid w:val="002029D8"/>
    <w:rsid w:val="00203525"/>
    <w:rsid w:val="00203D52"/>
    <w:rsid w:val="00203DA8"/>
    <w:rsid w:val="00204467"/>
    <w:rsid w:val="00204A75"/>
    <w:rsid w:val="002050FA"/>
    <w:rsid w:val="002053B2"/>
    <w:rsid w:val="0020582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37B0"/>
    <w:rsid w:val="002146FC"/>
    <w:rsid w:val="0021476C"/>
    <w:rsid w:val="002148B1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C73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2C5B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1B13"/>
    <w:rsid w:val="00252927"/>
    <w:rsid w:val="002529C8"/>
    <w:rsid w:val="00252F17"/>
    <w:rsid w:val="002532D6"/>
    <w:rsid w:val="0025375A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117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959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3C68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1D53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4DFE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583"/>
    <w:rsid w:val="002F0916"/>
    <w:rsid w:val="002F0A34"/>
    <w:rsid w:val="002F290E"/>
    <w:rsid w:val="002F29FD"/>
    <w:rsid w:val="002F384A"/>
    <w:rsid w:val="002F3B1E"/>
    <w:rsid w:val="002F3EE1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1FFB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3518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6C"/>
    <w:rsid w:val="003544AE"/>
    <w:rsid w:val="003548A0"/>
    <w:rsid w:val="00354EBE"/>
    <w:rsid w:val="00354F06"/>
    <w:rsid w:val="00355115"/>
    <w:rsid w:val="0035533D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6F69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695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1719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3D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1C1"/>
    <w:rsid w:val="003A4647"/>
    <w:rsid w:val="003A4E8E"/>
    <w:rsid w:val="003A50CB"/>
    <w:rsid w:val="003A53DE"/>
    <w:rsid w:val="003A623F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56DA"/>
    <w:rsid w:val="003B635D"/>
    <w:rsid w:val="003B6634"/>
    <w:rsid w:val="003B7541"/>
    <w:rsid w:val="003B7B31"/>
    <w:rsid w:val="003B7FB3"/>
    <w:rsid w:val="003C0614"/>
    <w:rsid w:val="003C0698"/>
    <w:rsid w:val="003C186C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14B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A30"/>
    <w:rsid w:val="003E2EC0"/>
    <w:rsid w:val="003E36B1"/>
    <w:rsid w:val="003E383F"/>
    <w:rsid w:val="003E45A7"/>
    <w:rsid w:val="003E4BA0"/>
    <w:rsid w:val="003E5083"/>
    <w:rsid w:val="003E50AA"/>
    <w:rsid w:val="003E7634"/>
    <w:rsid w:val="003E76AF"/>
    <w:rsid w:val="003E78D5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72E"/>
    <w:rsid w:val="00403E71"/>
    <w:rsid w:val="00404308"/>
    <w:rsid w:val="004046E1"/>
    <w:rsid w:val="00404BDB"/>
    <w:rsid w:val="00405001"/>
    <w:rsid w:val="004055D8"/>
    <w:rsid w:val="004057C9"/>
    <w:rsid w:val="00405931"/>
    <w:rsid w:val="00405BDF"/>
    <w:rsid w:val="00406510"/>
    <w:rsid w:val="0040678A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9DD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278F5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2221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3E3C"/>
    <w:rsid w:val="0049436F"/>
    <w:rsid w:val="00494A1C"/>
    <w:rsid w:val="0049523C"/>
    <w:rsid w:val="00495637"/>
    <w:rsid w:val="00495A85"/>
    <w:rsid w:val="00496A67"/>
    <w:rsid w:val="00496DC4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93D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6D8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11B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6E2D"/>
    <w:rsid w:val="00507476"/>
    <w:rsid w:val="00507D1B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524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C04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576B4"/>
    <w:rsid w:val="00560C42"/>
    <w:rsid w:val="00562057"/>
    <w:rsid w:val="00562483"/>
    <w:rsid w:val="00562A43"/>
    <w:rsid w:val="00562E29"/>
    <w:rsid w:val="00562EC4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5A5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1E8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032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74D"/>
    <w:rsid w:val="00595D4A"/>
    <w:rsid w:val="00595DDC"/>
    <w:rsid w:val="005975CA"/>
    <w:rsid w:val="00597B2C"/>
    <w:rsid w:val="005A0172"/>
    <w:rsid w:val="005A0574"/>
    <w:rsid w:val="005A07D8"/>
    <w:rsid w:val="005A1397"/>
    <w:rsid w:val="005A1AAE"/>
    <w:rsid w:val="005A1C9F"/>
    <w:rsid w:val="005A1D51"/>
    <w:rsid w:val="005A2548"/>
    <w:rsid w:val="005A2F71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0420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BA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62C"/>
    <w:rsid w:val="005F1885"/>
    <w:rsid w:val="005F198A"/>
    <w:rsid w:val="005F2F0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B03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D7A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0F5C"/>
    <w:rsid w:val="006414F2"/>
    <w:rsid w:val="006415AE"/>
    <w:rsid w:val="00641D73"/>
    <w:rsid w:val="0064252E"/>
    <w:rsid w:val="006428AC"/>
    <w:rsid w:val="00642BCB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33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214D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6F2C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6DC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02C4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139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C4"/>
    <w:rsid w:val="006C37E8"/>
    <w:rsid w:val="006C4830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489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67F6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241B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1B9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2ABD"/>
    <w:rsid w:val="0072336E"/>
    <w:rsid w:val="00724D2D"/>
    <w:rsid w:val="00724E9E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230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205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6C8E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934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8A5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43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5354"/>
    <w:rsid w:val="00815EDF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637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14B8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88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3C"/>
    <w:rsid w:val="0088615A"/>
    <w:rsid w:val="008861A8"/>
    <w:rsid w:val="0088682B"/>
    <w:rsid w:val="008869A7"/>
    <w:rsid w:val="00887755"/>
    <w:rsid w:val="00887F5C"/>
    <w:rsid w:val="008902D3"/>
    <w:rsid w:val="008907FB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01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3DFE"/>
    <w:rsid w:val="008A42D4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7BE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76D"/>
    <w:rsid w:val="008C2B0A"/>
    <w:rsid w:val="008C31EE"/>
    <w:rsid w:val="008C32FF"/>
    <w:rsid w:val="008C36F5"/>
    <w:rsid w:val="008C390D"/>
    <w:rsid w:val="008C3A04"/>
    <w:rsid w:val="008C3C0F"/>
    <w:rsid w:val="008C3E68"/>
    <w:rsid w:val="008C520B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335D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1441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E25"/>
    <w:rsid w:val="00921358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506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96"/>
    <w:rsid w:val="0097024D"/>
    <w:rsid w:val="009702BE"/>
    <w:rsid w:val="00970948"/>
    <w:rsid w:val="00971301"/>
    <w:rsid w:val="009718CB"/>
    <w:rsid w:val="0097286A"/>
    <w:rsid w:val="00972902"/>
    <w:rsid w:val="00972E08"/>
    <w:rsid w:val="00972E9D"/>
    <w:rsid w:val="00973107"/>
    <w:rsid w:val="009739A6"/>
    <w:rsid w:val="00973A84"/>
    <w:rsid w:val="00973AE6"/>
    <w:rsid w:val="00974B51"/>
    <w:rsid w:val="009753D5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08A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21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4D0D"/>
    <w:rsid w:val="009F62E8"/>
    <w:rsid w:val="009F667B"/>
    <w:rsid w:val="009F693D"/>
    <w:rsid w:val="009F6C54"/>
    <w:rsid w:val="009F7CEC"/>
    <w:rsid w:val="00A006A4"/>
    <w:rsid w:val="00A010D0"/>
    <w:rsid w:val="00A013C8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5F61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4BE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15B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9C7"/>
    <w:rsid w:val="00A56BFE"/>
    <w:rsid w:val="00A570B6"/>
    <w:rsid w:val="00A576BF"/>
    <w:rsid w:val="00A579DD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3FC4"/>
    <w:rsid w:val="00A84E71"/>
    <w:rsid w:val="00A85109"/>
    <w:rsid w:val="00A8517F"/>
    <w:rsid w:val="00A8593F"/>
    <w:rsid w:val="00A85B66"/>
    <w:rsid w:val="00A85FBA"/>
    <w:rsid w:val="00A8607C"/>
    <w:rsid w:val="00A875D5"/>
    <w:rsid w:val="00A87D2D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9B3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18C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0BE3"/>
    <w:rsid w:val="00AE169C"/>
    <w:rsid w:val="00AE17EE"/>
    <w:rsid w:val="00AE1B57"/>
    <w:rsid w:val="00AE1E8C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AF7F4E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3A1F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6D4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57FA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CFF"/>
    <w:rsid w:val="00B70FD6"/>
    <w:rsid w:val="00B710A4"/>
    <w:rsid w:val="00B71770"/>
    <w:rsid w:val="00B72375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5F74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CD2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485"/>
    <w:rsid w:val="00BB1815"/>
    <w:rsid w:val="00BB2F15"/>
    <w:rsid w:val="00BB30D6"/>
    <w:rsid w:val="00BB353E"/>
    <w:rsid w:val="00BB4245"/>
    <w:rsid w:val="00BB434C"/>
    <w:rsid w:val="00BB4E26"/>
    <w:rsid w:val="00BB564C"/>
    <w:rsid w:val="00BB59C6"/>
    <w:rsid w:val="00BB5FCC"/>
    <w:rsid w:val="00BB6444"/>
    <w:rsid w:val="00BB6A49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4EE"/>
    <w:rsid w:val="00BD1569"/>
    <w:rsid w:val="00BD16D9"/>
    <w:rsid w:val="00BD2A24"/>
    <w:rsid w:val="00BD2A9B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81F"/>
    <w:rsid w:val="00BD7906"/>
    <w:rsid w:val="00BD7FE7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C96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315"/>
    <w:rsid w:val="00C104E8"/>
    <w:rsid w:val="00C11207"/>
    <w:rsid w:val="00C11674"/>
    <w:rsid w:val="00C11FC7"/>
    <w:rsid w:val="00C12266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58F9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5BB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796"/>
    <w:rsid w:val="00C719E1"/>
    <w:rsid w:val="00C720F6"/>
    <w:rsid w:val="00C731F9"/>
    <w:rsid w:val="00C73989"/>
    <w:rsid w:val="00C73BB7"/>
    <w:rsid w:val="00C73CAC"/>
    <w:rsid w:val="00C73F76"/>
    <w:rsid w:val="00C74E23"/>
    <w:rsid w:val="00C7571C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E90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0CE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152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1F3A"/>
    <w:rsid w:val="00CB43B0"/>
    <w:rsid w:val="00CB45C2"/>
    <w:rsid w:val="00CB4D90"/>
    <w:rsid w:val="00CB53AA"/>
    <w:rsid w:val="00CB5940"/>
    <w:rsid w:val="00CB6015"/>
    <w:rsid w:val="00CB61D9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4D3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7DC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20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67CE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2F2A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561"/>
    <w:rsid w:val="00DD0648"/>
    <w:rsid w:val="00DD0681"/>
    <w:rsid w:val="00DD09BC"/>
    <w:rsid w:val="00DD1991"/>
    <w:rsid w:val="00DD26EF"/>
    <w:rsid w:val="00DD2AC6"/>
    <w:rsid w:val="00DD2F87"/>
    <w:rsid w:val="00DD395A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3A9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38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0F83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416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0F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1397"/>
    <w:rsid w:val="00ED2057"/>
    <w:rsid w:val="00ED236F"/>
    <w:rsid w:val="00ED2F93"/>
    <w:rsid w:val="00ED3013"/>
    <w:rsid w:val="00ED32DE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7A0"/>
    <w:rsid w:val="00ED6800"/>
    <w:rsid w:val="00ED6EA6"/>
    <w:rsid w:val="00ED73F1"/>
    <w:rsid w:val="00ED7709"/>
    <w:rsid w:val="00ED7D37"/>
    <w:rsid w:val="00EE02A9"/>
    <w:rsid w:val="00EE0372"/>
    <w:rsid w:val="00EE1F71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40D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C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3E16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3DA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5BC"/>
    <w:rsid w:val="00F26826"/>
    <w:rsid w:val="00F26D55"/>
    <w:rsid w:val="00F26DB2"/>
    <w:rsid w:val="00F26FD9"/>
    <w:rsid w:val="00F27B5B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A7D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6DF7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73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1E6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8A0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1C9F"/>
    <w:rsid w:val="00F923CB"/>
    <w:rsid w:val="00F92E57"/>
    <w:rsid w:val="00F9385C"/>
    <w:rsid w:val="00F93AAF"/>
    <w:rsid w:val="00F93D7C"/>
    <w:rsid w:val="00F94CF2"/>
    <w:rsid w:val="00F951A9"/>
    <w:rsid w:val="00F958AB"/>
    <w:rsid w:val="00F95AB4"/>
    <w:rsid w:val="00F95CA5"/>
    <w:rsid w:val="00F96241"/>
    <w:rsid w:val="00F96B5B"/>
    <w:rsid w:val="00F97A8F"/>
    <w:rsid w:val="00F97BDD"/>
    <w:rsid w:val="00FA0E17"/>
    <w:rsid w:val="00FA10AB"/>
    <w:rsid w:val="00FA1AFF"/>
    <w:rsid w:val="00FA236B"/>
    <w:rsid w:val="00FA24D6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5E89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C52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0F02"/>
    <w:rsid w:val="00FD11A6"/>
    <w:rsid w:val="00FD1F99"/>
    <w:rsid w:val="00FD29DB"/>
    <w:rsid w:val="00FD2E0B"/>
    <w:rsid w:val="00FD33E5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4C73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3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9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66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3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3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77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9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08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3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8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3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6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18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7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76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5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40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93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03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9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1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6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1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260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3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39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089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17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6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1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2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5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96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05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3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62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29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3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1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0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2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97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84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991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69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91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94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2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72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99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294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7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3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4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573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2</cp:revision>
  <cp:lastPrinted>2025-06-27T14:36:00Z</cp:lastPrinted>
  <dcterms:created xsi:type="dcterms:W3CDTF">2025-06-27T14:37:00Z</dcterms:created>
  <dcterms:modified xsi:type="dcterms:W3CDTF">2025-06-27T14:37:00Z</dcterms:modified>
</cp:coreProperties>
</file>