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135BB1E0" w:rsidR="007A116E" w:rsidRPr="009435DF" w:rsidRDefault="00147F4A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September 21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23BE6198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147F4A">
        <w:rPr>
          <w:rFonts w:ascii="Rotis Serif Std" w:hAnsi="Rotis Serif Std" w:cstheme="minorHAnsi"/>
          <w:szCs w:val="24"/>
          <w:shd w:val="clear" w:color="auto" w:fill="FFFFFF"/>
        </w:rPr>
        <w:t>September 21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5B8FE8CF" w14:textId="72565E5C" w:rsidR="005D750C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>;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 </w:t>
      </w:r>
      <w:r w:rsidR="00147F4A">
        <w:rPr>
          <w:rFonts w:ascii="Rotis Serif Std" w:hAnsi="Rotis Serif Std" w:cstheme="minorHAnsi"/>
          <w:szCs w:val="24"/>
        </w:rPr>
        <w:t xml:space="preserve">Rob Lill; </w:t>
      </w:r>
      <w:r w:rsidR="00D00D94">
        <w:rPr>
          <w:rFonts w:ascii="Rotis Serif Std" w:hAnsi="Rotis Serif Std" w:cstheme="minorHAnsi"/>
          <w:szCs w:val="24"/>
        </w:rPr>
        <w:t>Lora Troutman</w:t>
      </w:r>
      <w:bookmarkEnd w:id="4"/>
      <w:r w:rsidR="00147F4A">
        <w:rPr>
          <w:rFonts w:ascii="Rotis Serif Std" w:hAnsi="Rotis Serif Std" w:cstheme="minorHAnsi"/>
          <w:szCs w:val="24"/>
        </w:rPr>
        <w:t>, Mick Williams</w:t>
      </w:r>
    </w:p>
    <w:p w14:paraId="0357CFAD" w14:textId="77777777" w:rsidR="000A2DA5" w:rsidRPr="009435DF" w:rsidRDefault="000A2DA5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D720A89" w14:textId="766EDF5D" w:rsidR="00DD72E4" w:rsidRDefault="001C3282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Amy McDonald; </w:t>
      </w:r>
      <w:r w:rsidR="00147F4A">
        <w:rPr>
          <w:rFonts w:ascii="Rotis Serif Std" w:hAnsi="Rotis Serif Std" w:cstheme="minorHAnsi"/>
          <w:szCs w:val="24"/>
        </w:rPr>
        <w:t>Emily Russell</w:t>
      </w:r>
    </w:p>
    <w:p w14:paraId="7BD5B8B6" w14:textId="77777777" w:rsidR="000A5B37" w:rsidRPr="009435DF" w:rsidRDefault="000A5B3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139A1178" w:rsidR="00F96B5B" w:rsidRPr="00D00D94" w:rsidRDefault="00970144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>Van Creasap, Environmental Health Director;</w:t>
      </w:r>
      <w:r w:rsidR="00DF1E35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Erin Creeden, Development Manager; Lisa Cook, Fiscal Coordinator;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5D5FD3CE" w14:textId="5458ED36" w:rsidR="00646B2F" w:rsidRDefault="00770817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35C21AD" w14:textId="77777777" w:rsidR="0095233D" w:rsidRDefault="0095233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4B785532" w14:textId="77777777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7078D3B5" w14:textId="77777777" w:rsidR="00251A24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</w:p>
    <w:p w14:paraId="62694391" w14:textId="6C46CB04" w:rsidR="0095233D" w:rsidRDefault="0095233D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71F7A06E" w14:textId="0DF40568" w:rsidR="00970144" w:rsidRPr="00970144" w:rsidRDefault="00970144" w:rsidP="0095233D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970144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57934F1A" w14:textId="310695DB" w:rsidR="00352A94" w:rsidRDefault="00147F4A" w:rsidP="00147F4A">
      <w:pPr>
        <w:rPr>
          <w:rFonts w:ascii="Rotis Serif Std" w:hAnsi="Rotis Serif Std"/>
          <w:szCs w:val="24"/>
          <w:lang w:eastAsia="x-none"/>
        </w:rPr>
      </w:pPr>
      <w:r w:rsidRPr="00147F4A">
        <w:rPr>
          <w:rFonts w:ascii="Rotis Serif Std" w:hAnsi="Rotis Serif Std"/>
          <w:szCs w:val="24"/>
          <w:lang w:eastAsia="x-none"/>
        </w:rPr>
        <w:t>Food Program Presentation</w:t>
      </w:r>
    </w:p>
    <w:p w14:paraId="480D4D8B" w14:textId="6F985731" w:rsidR="00352A94" w:rsidRPr="00352A94" w:rsidRDefault="00352A94" w:rsidP="00147F4A">
      <w:pPr>
        <w:rPr>
          <w:rFonts w:ascii="Rotis Serif Std" w:hAnsi="Rotis Serif Std"/>
          <w:b/>
          <w:bCs/>
          <w:szCs w:val="24"/>
          <w:u w:val="single"/>
          <w:lang w:eastAsia="x-none"/>
        </w:rPr>
      </w:pPr>
      <w:r w:rsidRPr="00352A94">
        <w:rPr>
          <w:rFonts w:ascii="Rotis Serif Std" w:hAnsi="Rotis Serif Std"/>
          <w:b/>
          <w:bCs/>
          <w:szCs w:val="24"/>
          <w:u w:val="single"/>
          <w:lang w:eastAsia="x-none"/>
        </w:rPr>
        <w:t>Executive Session</w:t>
      </w:r>
    </w:p>
    <w:p w14:paraId="020B5EA8" w14:textId="77777777" w:rsidR="00970144" w:rsidRDefault="00970144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65803202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541A38E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 agenda of the</w:t>
      </w:r>
      <w:bookmarkStart w:id="8" w:name="_Hlk106786432"/>
      <w:r w:rsidR="0077081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95736E">
        <w:rPr>
          <w:rFonts w:ascii="Rotis Serif Std" w:hAnsi="Rotis Serif Std" w:cstheme="minorHAnsi"/>
          <w:b/>
          <w:bCs/>
          <w:szCs w:val="24"/>
          <w:shd w:val="clear" w:color="auto" w:fill="FFFFFF"/>
        </w:rPr>
        <w:t>September 21,</w:t>
      </w:r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proofErr w:type="gramStart"/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E045C9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0204A61F" w:rsidR="00887F5C" w:rsidRPr="001C3282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0A5B3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1A549A15" w:rsidR="00887F5C" w:rsidRPr="00F35EB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C3282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49D89FCA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95736E">
        <w:rPr>
          <w:rFonts w:ascii="Rotis Serif Std" w:hAnsi="Rotis Serif Std" w:cstheme="minorHAnsi"/>
          <w:b/>
          <w:bCs/>
          <w:szCs w:val="24"/>
          <w:shd w:val="clear" w:color="auto" w:fill="FFFFFF"/>
        </w:rPr>
        <w:t>August 17</w:t>
      </w:r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612D3DEA" w:rsidR="00A16D1F" w:rsidRPr="001C3282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FFE378F" w14:textId="5B05E8A8" w:rsidR="00887F5C" w:rsidRPr="001C3282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13D40A56" w14:textId="2DD8F51A" w:rsidR="0095233D" w:rsidRPr="000A5B37" w:rsidRDefault="000A5B37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one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was </w:t>
      </w: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present to address the </w:t>
      </w:r>
      <w:r w:rsidR="00C9753A">
        <w:rPr>
          <w:rFonts w:ascii="Rotis Serif Std" w:hAnsi="Rotis Serif Std" w:cstheme="minorHAnsi"/>
          <w:bCs/>
          <w:szCs w:val="24"/>
          <w:shd w:val="clear" w:color="auto" w:fill="FFFFFF"/>
        </w:rPr>
        <w:t>b</w:t>
      </w:r>
      <w:r w:rsidR="00C9753A" w:rsidRPr="000A5B37">
        <w:rPr>
          <w:rFonts w:ascii="Rotis Serif Std" w:hAnsi="Rotis Serif Std" w:cstheme="minorHAnsi"/>
          <w:bCs/>
          <w:szCs w:val="24"/>
          <w:shd w:val="clear" w:color="auto" w:fill="FFFFFF"/>
        </w:rPr>
        <w:t>oard.</w:t>
      </w:r>
    </w:p>
    <w:p w14:paraId="4CCCF00E" w14:textId="77777777" w:rsidR="00770817" w:rsidRPr="009435DF" w:rsidRDefault="00770817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6A2F4554" w:rsidR="00D00D94" w:rsidRDefault="00516CD5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95736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7BDDBC85" w14:textId="0C92D36A" w:rsidR="001C3282" w:rsidRDefault="001C3282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Traci &amp; Van provided an update on the paving </w:t>
      </w:r>
      <w:proofErr w:type="gram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project</w:t>
      </w:r>
      <w:proofErr w:type="gramEnd"/>
    </w:p>
    <w:p w14:paraId="1A3E404B" w14:textId="65DAA684" w:rsidR="00D0069C" w:rsidRDefault="00077A56" w:rsidP="00251A24">
      <w:p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0A2DA5" w:rsidRP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172D9EA8" w14:textId="24E239FD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024C5CF3" w14:textId="78A345B6" w:rsidR="0095736E" w:rsidRPr="0079636B" w:rsidRDefault="0095736E" w:rsidP="0079636B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79636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Pool </w:t>
      </w:r>
      <w:r w:rsidR="003A3C23">
        <w:rPr>
          <w:rFonts w:ascii="Rotis Serif Std" w:eastAsiaTheme="minorEastAsia" w:hAnsi="Rotis Serif Std" w:cstheme="minorBidi"/>
          <w:color w:val="000000"/>
          <w:kern w:val="24"/>
          <w:szCs w:val="24"/>
        </w:rPr>
        <w:t>p</w:t>
      </w:r>
      <w:r w:rsidRPr="0079636B">
        <w:rPr>
          <w:rFonts w:ascii="Rotis Serif Std" w:eastAsiaTheme="minorEastAsia" w:hAnsi="Rotis Serif Std" w:cstheme="minorBidi"/>
          <w:color w:val="000000"/>
          <w:kern w:val="24"/>
          <w:szCs w:val="24"/>
        </w:rPr>
        <w:t>rogram</w:t>
      </w:r>
      <w:r w:rsidR="003A3C2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fee category restructure per ODH recommendations</w:t>
      </w:r>
      <w:r w:rsidR="0079636B" w:rsidRPr="0079636B">
        <w:rPr>
          <w:rFonts w:ascii="Rotis Serif Std" w:eastAsiaTheme="minorEastAsia" w:hAnsi="Rotis Serif Std" w:cstheme="minorBidi"/>
          <w:color w:val="000000"/>
          <w:kern w:val="24"/>
          <w:szCs w:val="24"/>
        </w:rPr>
        <w:t>- Madison Aldrich</w:t>
      </w:r>
    </w:p>
    <w:p w14:paraId="43DA36B0" w14:textId="1FA2EC92" w:rsidR="007D132D" w:rsidRDefault="00516CD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95736E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789F7758" w14:textId="136C537D" w:rsidR="00516CD5" w:rsidRPr="00C73788" w:rsidRDefault="00D0069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  <w:r w:rsidR="00C7378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None</w:t>
      </w:r>
    </w:p>
    <w:p w14:paraId="2A41378D" w14:textId="77777777" w:rsidR="00770817" w:rsidRPr="009435DF" w:rsidRDefault="00770817" w:rsidP="00770817">
      <w:pPr>
        <w:shd w:val="clear" w:color="auto" w:fill="FFFFFF"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392733B3" w14:textId="2FF71A64" w:rsidR="0095736E" w:rsidRDefault="00D91081" w:rsidP="00D91081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  <w:r w:rsidR="0099536A" w:rsidRPr="0099536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440DD42D" w14:textId="734631B2" w:rsidR="00DD09BC" w:rsidRDefault="00D91081" w:rsidP="00D91081">
      <w:pPr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  <w:r w:rsidR="003A3C23">
        <w:rPr>
          <w:rFonts w:ascii="Rotis Serif Std" w:eastAsia="Cambria" w:hAnsi="Rotis Serif Std" w:cstheme="minorBidi"/>
          <w:color w:val="000000"/>
          <w:kern w:val="24"/>
          <w:szCs w:val="24"/>
        </w:rPr>
        <w:t>- the board request</w:t>
      </w:r>
      <w:r w:rsidR="00DB5742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ed </w:t>
      </w:r>
      <w:r w:rsidR="00E846D1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expense </w:t>
      </w:r>
      <w:r w:rsidR="00DB5742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detail on the PO </w:t>
      </w:r>
      <w:proofErr w:type="gramStart"/>
      <w:r w:rsidR="00DB5742">
        <w:rPr>
          <w:rFonts w:ascii="Rotis Serif Std" w:eastAsia="Cambria" w:hAnsi="Rotis Serif Std" w:cstheme="minorBidi"/>
          <w:color w:val="000000"/>
          <w:kern w:val="24"/>
          <w:szCs w:val="24"/>
        </w:rPr>
        <w:t>log</w:t>
      </w:r>
      <w:proofErr w:type="gramEnd"/>
    </w:p>
    <w:p w14:paraId="619AD432" w14:textId="77777777" w:rsidR="0095736E" w:rsidRPr="0095736E" w:rsidRDefault="0095736E" w:rsidP="0095736E">
      <w:pPr>
        <w:contextualSpacing/>
        <w:rPr>
          <w:rFonts w:ascii="Rotis Serif Std" w:hAnsi="Rotis Serif Std"/>
          <w:szCs w:val="24"/>
        </w:rPr>
      </w:pPr>
      <w:r w:rsidRPr="0095736E">
        <w:rPr>
          <w:rFonts w:ascii="Rotis Serif Std" w:eastAsia="Cambria" w:hAnsi="Rotis Serif Std" w:cstheme="minorBidi"/>
          <w:color w:val="000000"/>
          <w:kern w:val="24"/>
          <w:szCs w:val="24"/>
        </w:rPr>
        <w:t>Contract with Crystal Clear Window Washing LLC</w:t>
      </w:r>
    </w:p>
    <w:p w14:paraId="0BCB685F" w14:textId="77777777" w:rsidR="0095736E" w:rsidRPr="0095736E" w:rsidRDefault="0095736E" w:rsidP="0095736E">
      <w:pPr>
        <w:contextualSpacing/>
        <w:rPr>
          <w:rFonts w:ascii="Rotis Serif Std" w:hAnsi="Rotis Serif Std"/>
          <w:szCs w:val="24"/>
        </w:rPr>
      </w:pPr>
      <w:r w:rsidRPr="0095736E">
        <w:rPr>
          <w:rFonts w:ascii="Rotis Serif Std" w:eastAsia="Cambria" w:hAnsi="Rotis Serif Std" w:cstheme="minorBidi"/>
          <w:color w:val="000000"/>
          <w:kern w:val="24"/>
          <w:szCs w:val="24"/>
        </w:rPr>
        <w:t>Contract with The Ground Guys</w:t>
      </w:r>
    </w:p>
    <w:p w14:paraId="156FAEB3" w14:textId="77777777" w:rsidR="0095736E" w:rsidRPr="0095736E" w:rsidRDefault="0095736E" w:rsidP="0095736E">
      <w:pPr>
        <w:contextualSpacing/>
        <w:rPr>
          <w:rFonts w:ascii="Rotis Serif Std" w:hAnsi="Rotis Serif Std"/>
          <w:szCs w:val="24"/>
        </w:rPr>
      </w:pPr>
      <w:r w:rsidRPr="0095736E">
        <w:rPr>
          <w:rFonts w:ascii="Rotis Serif Std" w:eastAsia="Cambria" w:hAnsi="Rotis Serif Std" w:cstheme="minorBidi"/>
          <w:color w:val="000000"/>
          <w:kern w:val="24"/>
          <w:szCs w:val="24"/>
        </w:rPr>
        <w:t>Contract with The Baldwin Group</w:t>
      </w:r>
    </w:p>
    <w:p w14:paraId="788DC69E" w14:textId="77777777" w:rsidR="0095736E" w:rsidRPr="0095736E" w:rsidRDefault="0095736E" w:rsidP="0095736E">
      <w:pPr>
        <w:contextualSpacing/>
        <w:rPr>
          <w:rFonts w:ascii="Rotis Serif Std" w:hAnsi="Rotis Serif Std"/>
          <w:szCs w:val="24"/>
        </w:rPr>
      </w:pPr>
      <w:r w:rsidRPr="0095736E">
        <w:rPr>
          <w:rFonts w:ascii="Rotis Serif Std" w:eastAsia="Cambria" w:hAnsi="Rotis Serif Std" w:cstheme="minorBidi"/>
          <w:color w:val="000000"/>
          <w:kern w:val="24"/>
          <w:szCs w:val="24"/>
        </w:rPr>
        <w:t>Contract with Site Engineering Solutions</w:t>
      </w:r>
    </w:p>
    <w:p w14:paraId="2E83DAF6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373CBB0" w14:textId="7B8E7761" w:rsidR="00D91081" w:rsidRPr="00D91081" w:rsidRDefault="00077A56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5C59DAE1" w14:textId="77777777" w:rsidR="00D91081" w:rsidRDefault="00D91081" w:rsidP="00490C21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EB5005D" w14:textId="0622A2A0" w:rsidR="00DF1E35" w:rsidRPr="00DF1E35" w:rsidRDefault="0095736E" w:rsidP="00490C21">
      <w:pPr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Consideration </w:t>
      </w:r>
      <w:r w:rsidR="003A3C23">
        <w:rPr>
          <w:rFonts w:ascii="Rotis Serif Std" w:eastAsia="Cambria" w:hAnsi="Rotis Serif Std" w:cstheme="minorBidi"/>
          <w:color w:val="000000"/>
          <w:kern w:val="24"/>
          <w:szCs w:val="24"/>
        </w:rPr>
        <w:t>for p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otential </w:t>
      </w:r>
      <w:r w:rsidR="003A3C23">
        <w:rPr>
          <w:rFonts w:ascii="Rotis Serif Std" w:eastAsia="Cambria" w:hAnsi="Rotis Serif Std" w:cstheme="minorBidi"/>
          <w:color w:val="000000"/>
          <w:kern w:val="24"/>
          <w:szCs w:val="24"/>
        </w:rPr>
        <w:t>p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>rosecution</w:t>
      </w:r>
      <w:r w:rsidR="003A3C23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of owner of record of 1614 Bellefontaine Ave. 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BD44DFB" w14:textId="77777777" w:rsidR="000B643B" w:rsidRDefault="000B643B" w:rsidP="00D91081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3FDD6764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5FC539AC" w14:textId="16054535" w:rsidR="000B643B" w:rsidRDefault="0095736E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3792EE28" w14:textId="77777777" w:rsidR="00DB5742" w:rsidRDefault="00DB5742" w:rsidP="005B1559">
      <w:pPr>
        <w:rPr>
          <w:rFonts w:ascii="Rotis Serif Std" w:hAnsi="Rotis Serif Std" w:cstheme="minorHAnsi"/>
          <w:szCs w:val="24"/>
        </w:rPr>
      </w:pPr>
    </w:p>
    <w:p w14:paraId="6BDCBB42" w14:textId="77777777" w:rsidR="00DB5742" w:rsidRDefault="00DB5742" w:rsidP="005B1559">
      <w:pPr>
        <w:rPr>
          <w:rFonts w:ascii="Rotis Serif Std" w:hAnsi="Rotis Serif Std" w:cstheme="minorHAnsi"/>
          <w:szCs w:val="24"/>
        </w:rPr>
      </w:pPr>
    </w:p>
    <w:p w14:paraId="16C61A19" w14:textId="77FC4DCD" w:rsidR="00DB5742" w:rsidRPr="00DB5742" w:rsidRDefault="00DB5742" w:rsidP="005B1559">
      <w:pPr>
        <w:rPr>
          <w:rFonts w:ascii="Rotis Serif Std" w:hAnsi="Rotis Serif Std" w:cstheme="minorHAnsi"/>
          <w:b/>
          <w:bCs/>
          <w:szCs w:val="24"/>
          <w:u w:val="single"/>
        </w:rPr>
      </w:pPr>
      <w:r w:rsidRPr="00DB5742">
        <w:rPr>
          <w:rFonts w:ascii="Rotis Serif Std" w:hAnsi="Rotis Serif Std" w:cstheme="minorHAnsi"/>
          <w:b/>
          <w:bCs/>
          <w:szCs w:val="24"/>
          <w:u w:val="single"/>
        </w:rPr>
        <w:lastRenderedPageBreak/>
        <w:t>Executive Session</w:t>
      </w:r>
      <w:r>
        <w:rPr>
          <w:rFonts w:ascii="Rotis Serif Std" w:hAnsi="Rotis Serif Std" w:cstheme="minorHAnsi"/>
          <w:b/>
          <w:bCs/>
          <w:szCs w:val="24"/>
          <w:u w:val="single"/>
        </w:rPr>
        <w:t>:</w:t>
      </w:r>
    </w:p>
    <w:p w14:paraId="44661104" w14:textId="6516227C" w:rsidR="000B643B" w:rsidRPr="00DB5742" w:rsidRDefault="00DB5742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eastAsia="MS Mincho" w:hAnsi="Rotis Serif Std"/>
          <w:color w:val="000000"/>
          <w:kern w:val="24"/>
        </w:rPr>
        <w:t>D</w:t>
      </w:r>
      <w:r w:rsidRPr="00DB5742">
        <w:rPr>
          <w:rFonts w:ascii="Rotis Serif Std" w:eastAsia="MS Mincho" w:hAnsi="Rotis Serif Std"/>
          <w:color w:val="000000"/>
          <w:kern w:val="24"/>
        </w:rPr>
        <w:t xml:space="preserve">iscuss </w:t>
      </w:r>
      <w:r w:rsidRPr="00DB5742">
        <w:rPr>
          <w:rFonts w:ascii="Rotis Serif Std" w:eastAsia="Calibri" w:hAnsi="Rotis Serif Std" w:cs="ACaslonPro-Regular"/>
          <w:color w:val="000000"/>
          <w:kern w:val="24"/>
        </w:rPr>
        <w:t xml:space="preserve">the appointment, employment, dismissal, discipline, promotion, </w:t>
      </w:r>
      <w:proofErr w:type="gramStart"/>
      <w:r w:rsidRPr="00DB5742">
        <w:rPr>
          <w:rFonts w:ascii="Rotis Serif Std" w:eastAsia="Calibri" w:hAnsi="Rotis Serif Std" w:cs="ACaslonPro-Regular"/>
          <w:color w:val="000000"/>
          <w:kern w:val="24"/>
        </w:rPr>
        <w:t>demotion</w:t>
      </w:r>
      <w:proofErr w:type="gramEnd"/>
      <w:r w:rsidRPr="00DB5742">
        <w:rPr>
          <w:rFonts w:ascii="Rotis Serif Std" w:eastAsia="Calibri" w:hAnsi="Rotis Serif Std" w:cs="ACaslonPro-Regular"/>
          <w:color w:val="000000"/>
          <w:kern w:val="24"/>
        </w:rPr>
        <w:t xml:space="preserve"> or compensation of an employee or official.</w:t>
      </w:r>
    </w:p>
    <w:p w14:paraId="22BABC13" w14:textId="77777777" w:rsidR="003A3C23" w:rsidRDefault="003A3C23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265157A0" w14:textId="77777777" w:rsidR="003A3C23" w:rsidRDefault="003A3C23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70CDE82F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2C339497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736E">
        <w:rPr>
          <w:rFonts w:ascii="Rotis Serif Std" w:hAnsi="Rotis Serif Std" w:cstheme="minorHAnsi"/>
          <w:b/>
          <w:bCs/>
          <w:szCs w:val="24"/>
          <w:highlight w:val="lightGray"/>
        </w:rPr>
        <w:t>9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0B643B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5736E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05095D5E" w:rsidR="003D2D6A" w:rsidRPr="001C3282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C3474A3" w14:textId="1924683A" w:rsidR="003D2D6A" w:rsidRPr="001C3282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35EB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3B0BFEBD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95736E">
        <w:rPr>
          <w:rFonts w:ascii="Rotis Serif Std" w:hAnsi="Rotis Serif Std" w:cstheme="minorHAnsi"/>
          <w:szCs w:val="24"/>
        </w:rPr>
        <w:t>Rob Lill</w:t>
      </w:r>
      <w:r w:rsidR="00352A94">
        <w:rPr>
          <w:rFonts w:ascii="Rotis Serif Std" w:hAnsi="Rotis Serif Std" w:cstheme="minorHAnsi"/>
          <w:szCs w:val="24"/>
        </w:rPr>
        <w:t xml:space="preserve">; </w:t>
      </w:r>
      <w:r w:rsidR="00C3519D" w:rsidRPr="001855EB">
        <w:rPr>
          <w:rFonts w:ascii="Rotis Serif Std" w:hAnsi="Rotis Serif Std" w:cstheme="minorHAnsi"/>
          <w:szCs w:val="24"/>
        </w:rPr>
        <w:t>Lora Troutman</w:t>
      </w:r>
      <w:r w:rsidR="0095736E">
        <w:rPr>
          <w:rFonts w:ascii="Rotis Serif Std" w:hAnsi="Rotis Serif Std" w:cstheme="minorHAnsi"/>
          <w:szCs w:val="24"/>
        </w:rPr>
        <w:t>;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5FFB3190" w14:textId="77777777" w:rsidR="0095736E" w:rsidRDefault="0095736E" w:rsidP="0095736E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highlight w:val="lightGray"/>
        </w:rPr>
      </w:pPr>
      <w:bookmarkStart w:id="11" w:name="_Hlk137198040"/>
    </w:p>
    <w:p w14:paraId="068E0EB3" w14:textId="27F651EB" w:rsidR="0095736E" w:rsidRPr="0095736E" w:rsidRDefault="002A78E0" w:rsidP="0095736E">
      <w:pPr>
        <w:pStyle w:val="NormalWeb"/>
        <w:spacing w:line="216" w:lineRule="auto"/>
        <w:ind w:right="720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 w:rsidR="0095736E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95736E">
        <w:rPr>
          <w:rFonts w:ascii="Rotis Serif Std" w:hAnsi="Rotis Serif Std" w:cstheme="minorHAnsi"/>
          <w:b/>
          <w:bCs/>
          <w:highlight w:val="lightGray"/>
        </w:rPr>
        <w:t>48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5736E" w:rsidRPr="0095736E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Be it resolved that the district board of health approves the c</w:t>
      </w:r>
      <w:r w:rsidR="0095736E" w:rsidRPr="0095736E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ontract with </w:t>
      </w:r>
      <w:r w:rsidR="0095736E" w:rsidRPr="0095736E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Crystal Clear Window Washing, LLC for </w:t>
      </w:r>
      <w:r w:rsidR="0095736E" w:rsidRPr="0095736E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front door inside and out and outside </w:t>
      </w:r>
      <w:r w:rsidR="0095736E">
        <w:rPr>
          <w:rFonts w:ascii="Rotis Serif Std" w:eastAsia="MS Mincho" w:hAnsi="Rotis Serif Std" w:cs="Calibri"/>
          <w:b/>
          <w:bCs/>
          <w:color w:val="000000"/>
          <w:kern w:val="24"/>
        </w:rPr>
        <w:t>2</w:t>
      </w:r>
      <w:r w:rsidR="0095736E" w:rsidRPr="0095736E">
        <w:rPr>
          <w:rFonts w:ascii="Rotis Serif Std" w:eastAsia="MS Mincho" w:hAnsi="Rotis Serif Std" w:cs="Calibri"/>
          <w:b/>
          <w:bCs/>
          <w:color w:val="000000"/>
          <w:kern w:val="24"/>
          <w:vertAlign w:val="superscript"/>
        </w:rPr>
        <w:t>nd</w:t>
      </w:r>
      <w:r w:rsidR="0095736E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f</w:t>
      </w:r>
      <w:r w:rsidR="0095736E" w:rsidRPr="0095736E">
        <w:rPr>
          <w:rFonts w:ascii="Rotis Serif Std" w:eastAsia="MS Mincho" w:hAnsi="Rotis Serif Std" w:cs="Calibri"/>
          <w:b/>
          <w:bCs/>
          <w:color w:val="000000"/>
          <w:kern w:val="24"/>
        </w:rPr>
        <w:t>loor window cleaning through 2024 not to exceed $2,500.00.</w:t>
      </w:r>
    </w:p>
    <w:p w14:paraId="0EB01AA7" w14:textId="77777777" w:rsidR="002A78E0" w:rsidRDefault="002A78E0" w:rsidP="002E6F5A">
      <w:pPr>
        <w:rPr>
          <w:rFonts w:ascii="Rotis Serif Std" w:eastAsiaTheme="minorEastAsia" w:hAnsi="Rotis Serif Std" w:cstheme="minorBidi"/>
          <w:color w:val="222222"/>
          <w:kern w:val="24"/>
        </w:rPr>
      </w:pPr>
    </w:p>
    <w:bookmarkEnd w:id="11"/>
    <w:p w14:paraId="43C38EAF" w14:textId="514A0202" w:rsidR="00AA001B" w:rsidRPr="001C3282" w:rsidRDefault="00AA001B" w:rsidP="002E6F5A">
      <w:pPr>
        <w:pStyle w:val="NormalWeb"/>
        <w:contextualSpacing/>
        <w:rPr>
          <w:rFonts w:ascii="Rotis Serif Std" w:hAnsi="Rotis Serif Std" w:cstheme="minorHAnsi"/>
          <w:bCs/>
          <w:i/>
          <w:i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1C3282">
        <w:rPr>
          <w:rFonts w:ascii="Rotis Serif Std" w:hAnsi="Rotis Serif Std" w:cstheme="minorHAnsi"/>
          <w:bCs/>
          <w:shd w:val="clear" w:color="auto" w:fill="FFFFFF"/>
        </w:rPr>
        <w:t>Dr. Janchar</w:t>
      </w:r>
    </w:p>
    <w:p w14:paraId="404599FA" w14:textId="3CA99818" w:rsidR="00AA001B" w:rsidRPr="001C3282" w:rsidRDefault="00AA001B" w:rsidP="00AA001B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1C3282" w:rsidRPr="001C3282">
        <w:rPr>
          <w:rFonts w:ascii="Rotis Serif Std" w:hAnsi="Rotis Serif Std" w:cstheme="minorHAnsi"/>
          <w:szCs w:val="24"/>
        </w:rPr>
        <w:t xml:space="preserve">Lora </w:t>
      </w:r>
      <w:r w:rsidR="001C3282">
        <w:rPr>
          <w:rFonts w:ascii="Rotis Serif Std" w:hAnsi="Rotis Serif Std" w:cstheme="minorHAnsi"/>
          <w:szCs w:val="24"/>
        </w:rPr>
        <w:t>Troutman</w:t>
      </w:r>
    </w:p>
    <w:p w14:paraId="4930F3D2" w14:textId="1A0F9BB4" w:rsidR="00AA001B" w:rsidRPr="0095736E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 w:rsidR="002E6F5A">
        <w:rPr>
          <w:rFonts w:ascii="Rotis Serif Std" w:hAnsi="Rotis Serif Std" w:cstheme="minorHAnsi"/>
          <w:b/>
          <w:bCs/>
          <w:szCs w:val="24"/>
        </w:rPr>
        <w:t xml:space="preserve"> </w:t>
      </w:r>
      <w:r w:rsidR="0095736E">
        <w:rPr>
          <w:rFonts w:ascii="Rotis Serif Std" w:hAnsi="Rotis Serif Std" w:cstheme="minorHAnsi"/>
          <w:szCs w:val="24"/>
        </w:rPr>
        <w:t>None</w:t>
      </w:r>
    </w:p>
    <w:p w14:paraId="76069D9F" w14:textId="449BDAC3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5736E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95736E">
        <w:rPr>
          <w:rFonts w:ascii="Rotis Serif Std" w:hAnsi="Rotis Serif Std" w:cstheme="minorHAnsi"/>
          <w:szCs w:val="24"/>
        </w:rPr>
        <w:t>Rob Lill</w:t>
      </w:r>
      <w:r w:rsidR="00352A94">
        <w:rPr>
          <w:rFonts w:ascii="Rotis Serif Std" w:hAnsi="Rotis Serif Std" w:cstheme="minorHAnsi"/>
          <w:szCs w:val="24"/>
        </w:rPr>
        <w:t xml:space="preserve">; </w:t>
      </w:r>
      <w:r w:rsidR="0095736E" w:rsidRPr="001855EB">
        <w:rPr>
          <w:rFonts w:ascii="Rotis Serif Std" w:hAnsi="Rotis Serif Std" w:cstheme="minorHAnsi"/>
          <w:szCs w:val="24"/>
        </w:rPr>
        <w:t>Lora Troutman</w:t>
      </w:r>
      <w:r w:rsidR="0095736E">
        <w:rPr>
          <w:rFonts w:ascii="Rotis Serif Std" w:hAnsi="Rotis Serif Std" w:cstheme="minorHAnsi"/>
          <w:szCs w:val="24"/>
        </w:rPr>
        <w:t>; Mick Williams</w:t>
      </w:r>
    </w:p>
    <w:p w14:paraId="76D9D0E6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525C25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B273AE4" w14:textId="432436AD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92602C" w14:textId="77777777" w:rsidR="002A78E0" w:rsidRDefault="002A78E0" w:rsidP="00AA001B">
      <w:pPr>
        <w:rPr>
          <w:rFonts w:ascii="Rotis Serif Std" w:hAnsi="Rotis Serif Std" w:cstheme="minorHAnsi"/>
          <w:bCs/>
          <w:szCs w:val="24"/>
        </w:rPr>
      </w:pPr>
    </w:p>
    <w:p w14:paraId="14F12A4F" w14:textId="77777777" w:rsidR="0079636B" w:rsidRPr="0079636B" w:rsidRDefault="002A78E0" w:rsidP="0079636B">
      <w:pPr>
        <w:pStyle w:val="NormalWeb"/>
        <w:spacing w:line="216" w:lineRule="auto"/>
        <w:ind w:right="720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 w:rsidR="0079636B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79636B">
        <w:rPr>
          <w:rFonts w:ascii="Rotis Serif Std" w:hAnsi="Rotis Serif Std" w:cstheme="minorHAnsi"/>
          <w:b/>
          <w:bCs/>
          <w:highlight w:val="lightGray"/>
        </w:rPr>
        <w:t>49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79636B" w:rsidRPr="0079636B">
        <w:rPr>
          <w:rFonts w:ascii="Rotis Serif Std" w:hAnsi="Rotis Serif Std"/>
          <w:b/>
          <w:bCs/>
          <w:color w:val="000000"/>
          <w:kern w:val="24"/>
        </w:rPr>
        <w:t>Be it resolved that the District Board of Health hereby approves the c</w:t>
      </w:r>
      <w:r w:rsidR="0079636B" w:rsidRPr="0079636B">
        <w:rPr>
          <w:rFonts w:ascii="Rotis Serif Std" w:eastAsia="MS Mincho" w:hAnsi="Rotis Serif Std" w:cs="Calibri"/>
          <w:b/>
          <w:bCs/>
          <w:color w:val="000000"/>
          <w:kern w:val="24"/>
        </w:rPr>
        <w:t>ontract with The Ground Guys to provide snow plowing and ice removal services as needed through 2024.</w:t>
      </w:r>
      <w:r w:rsidR="0079636B" w:rsidRPr="0079636B">
        <w:rPr>
          <w:rFonts w:asciiTheme="minorHAnsi" w:eastAsia="MS Mincho" w:hAnsi="Calibri" w:cs="Calibri"/>
          <w:b/>
          <w:bCs/>
          <w:color w:val="000000"/>
          <w:kern w:val="24"/>
          <w:sz w:val="64"/>
          <w:szCs w:val="64"/>
        </w:rPr>
        <w:t xml:space="preserve">  </w:t>
      </w:r>
    </w:p>
    <w:p w14:paraId="2AD28C48" w14:textId="02F0DE29" w:rsidR="002A78E0" w:rsidRDefault="002A78E0" w:rsidP="002A78E0">
      <w:pPr>
        <w:rPr>
          <w:rFonts w:ascii="Rotis Serif Std" w:eastAsiaTheme="minorEastAsia" w:hAnsi="Rotis Serif Std" w:cstheme="minorBidi"/>
          <w:color w:val="222222"/>
          <w:kern w:val="24"/>
        </w:rPr>
      </w:pPr>
    </w:p>
    <w:p w14:paraId="6A5C65EB" w14:textId="59C35F91" w:rsidR="002A78E0" w:rsidRPr="001C3282" w:rsidRDefault="002A78E0" w:rsidP="002A78E0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DF1E35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hd w:val="clear" w:color="auto" w:fill="FFFFFF"/>
        </w:rPr>
        <w:t>Rob Lill</w:t>
      </w:r>
    </w:p>
    <w:p w14:paraId="75BED850" w14:textId="30A4003C" w:rsidR="002A78E0" w:rsidRPr="001C3282" w:rsidRDefault="002A78E0" w:rsidP="002A78E0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1C3282" w:rsidRPr="001C3282">
        <w:rPr>
          <w:rFonts w:ascii="Rotis Serif Std" w:hAnsi="Rotis Serif Std" w:cstheme="minorHAnsi"/>
          <w:szCs w:val="24"/>
        </w:rPr>
        <w:t>Mick Williams</w:t>
      </w:r>
    </w:p>
    <w:p w14:paraId="357D5D24" w14:textId="4D0F7243" w:rsidR="002A78E0" w:rsidRPr="00C73788" w:rsidRDefault="002A78E0" w:rsidP="002A78E0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256AED18" w14:textId="634D5FC6" w:rsidR="002A78E0" w:rsidRDefault="002A78E0" w:rsidP="002A78E0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2168258" w14:textId="77777777" w:rsidR="002A78E0" w:rsidRPr="009435DF" w:rsidRDefault="002A78E0" w:rsidP="002A78E0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4932E88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D6CD29A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D4AB7B5" w14:textId="77777777" w:rsidR="000A5B37" w:rsidRDefault="000A5B37" w:rsidP="00AA001B">
      <w:pPr>
        <w:rPr>
          <w:rFonts w:ascii="Rotis Serif Std" w:hAnsi="Rotis Serif Std" w:cstheme="minorHAnsi"/>
          <w:bCs/>
          <w:szCs w:val="24"/>
        </w:rPr>
      </w:pPr>
    </w:p>
    <w:p w14:paraId="530960EA" w14:textId="77777777" w:rsidR="0079636B" w:rsidRPr="0079636B" w:rsidRDefault="007D132D" w:rsidP="0079636B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lastRenderedPageBreak/>
        <w:t>Resolution#2023-0</w:t>
      </w:r>
      <w:r w:rsidR="0079636B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79636B">
        <w:rPr>
          <w:rFonts w:ascii="Rotis Serif Std" w:hAnsi="Rotis Serif Std" w:cstheme="minorHAnsi"/>
          <w:b/>
          <w:bCs/>
          <w:highlight w:val="lightGray"/>
        </w:rPr>
        <w:t>50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79636B" w:rsidRPr="0079636B">
        <w:rPr>
          <w:rFonts w:ascii="Rotis Serif Std" w:hAnsi="Rotis Serif Std"/>
          <w:b/>
          <w:bCs/>
          <w:color w:val="222222"/>
          <w:kern w:val="24"/>
        </w:rPr>
        <w:t>Be it resolved that the District Board of Health approves the renewal of the 1-year software maintenance and support agreement with The Baldwin Group Inc in the amount of $2,092.97.</w:t>
      </w:r>
    </w:p>
    <w:p w14:paraId="2A77AA11" w14:textId="77777777" w:rsidR="0079636B" w:rsidRDefault="0079636B" w:rsidP="007D132D">
      <w:pPr>
        <w:pStyle w:val="NormalWeb"/>
        <w:contextualSpacing/>
        <w:rPr>
          <w:rFonts w:ascii="Rotis Serif Std" w:hAnsi="Rotis Serif Std" w:cstheme="minorHAnsi"/>
          <w:b/>
          <w:shd w:val="clear" w:color="auto" w:fill="FFFFFF"/>
        </w:rPr>
      </w:pPr>
    </w:p>
    <w:p w14:paraId="4ACC970A" w14:textId="31D627FE" w:rsidR="007D132D" w:rsidRPr="001C3282" w:rsidRDefault="007D132D" w:rsidP="007D132D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1C3282">
        <w:rPr>
          <w:rFonts w:ascii="Rotis Serif Std" w:hAnsi="Rotis Serif Std" w:cstheme="minorHAnsi"/>
          <w:bCs/>
          <w:shd w:val="clear" w:color="auto" w:fill="FFFFFF"/>
        </w:rPr>
        <w:t>Dr. Janchar</w:t>
      </w:r>
    </w:p>
    <w:p w14:paraId="25CB3C31" w14:textId="0976EC08" w:rsidR="007D132D" w:rsidRPr="00F35EBD" w:rsidRDefault="007D132D" w:rsidP="007D132D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1C3282">
        <w:rPr>
          <w:rFonts w:ascii="Rotis Serif Std" w:hAnsi="Rotis Serif Std" w:cstheme="minorHAnsi"/>
          <w:bCs/>
          <w:shd w:val="clear" w:color="auto" w:fill="FFFFFF"/>
        </w:rPr>
        <w:t>Lora Troutman</w:t>
      </w:r>
    </w:p>
    <w:p w14:paraId="00D0EA50" w14:textId="64F813AD" w:rsidR="007D132D" w:rsidRPr="00C73788" w:rsidRDefault="007D132D" w:rsidP="007D132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69B9AF9D" w14:textId="7A58A267" w:rsidR="007D132D" w:rsidRDefault="007D132D" w:rsidP="007D132D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79636B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79636B">
        <w:rPr>
          <w:rFonts w:ascii="Rotis Serif Std" w:hAnsi="Rotis Serif Std" w:cstheme="minorHAnsi"/>
          <w:szCs w:val="24"/>
        </w:rPr>
        <w:t xml:space="preserve">Rob Lill; </w:t>
      </w:r>
      <w:r w:rsidR="0079636B" w:rsidRPr="001855EB">
        <w:rPr>
          <w:rFonts w:ascii="Rotis Serif Std" w:hAnsi="Rotis Serif Std" w:cstheme="minorHAnsi"/>
          <w:szCs w:val="24"/>
        </w:rPr>
        <w:t>Lora Troutman; Mick Williams</w:t>
      </w:r>
    </w:p>
    <w:p w14:paraId="13930EDA" w14:textId="77777777" w:rsidR="007D132D" w:rsidRPr="009435DF" w:rsidRDefault="007D132D" w:rsidP="007D132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BAD86F5" w14:textId="77777777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1F63F1E" w14:textId="1B1F1C9A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E550DDC" w14:textId="77777777" w:rsidR="000B643B" w:rsidRDefault="000B643B" w:rsidP="007D132D">
      <w:pPr>
        <w:rPr>
          <w:rFonts w:ascii="Rotis Serif Std" w:hAnsi="Rotis Serif Std" w:cstheme="minorHAnsi"/>
          <w:bCs/>
          <w:szCs w:val="24"/>
        </w:rPr>
      </w:pPr>
    </w:p>
    <w:p w14:paraId="2CB86851" w14:textId="77777777" w:rsidR="0079636B" w:rsidRPr="0079636B" w:rsidRDefault="000B643B" w:rsidP="0079636B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 w:rsidR="0079636B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79636B">
        <w:rPr>
          <w:rFonts w:ascii="Rotis Serif Std" w:hAnsi="Rotis Serif Std" w:cstheme="minorHAnsi"/>
          <w:b/>
          <w:bCs/>
          <w:highlight w:val="lightGray"/>
        </w:rPr>
        <w:t>51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79636B" w:rsidRPr="0079636B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</w:t>
      </w:r>
      <w:r w:rsidR="0079636B" w:rsidRPr="0079636B">
        <w:rPr>
          <w:rFonts w:ascii="Rotis Serif Std" w:eastAsia="MS Mincho" w:hAnsi="Rotis Serif Std" w:cs="Calibri"/>
          <w:b/>
          <w:bCs/>
          <w:color w:val="000000"/>
          <w:kern w:val="24"/>
        </w:rPr>
        <w:t>the contract with Site Engineering Solutions to include topographic survey, civil engineering services and permits for the parking lot project in the amount of $5,900.00 to be billed incrementally through completion.</w:t>
      </w:r>
      <w:r w:rsidR="0079636B" w:rsidRPr="0079636B">
        <w:rPr>
          <w:rFonts w:asciiTheme="minorHAnsi" w:eastAsia="MS Mincho" w:hAnsi="Calibri" w:cs="Calibri"/>
          <w:b/>
          <w:bCs/>
          <w:color w:val="000000"/>
          <w:kern w:val="24"/>
          <w:sz w:val="54"/>
          <w:szCs w:val="54"/>
        </w:rPr>
        <w:t xml:space="preserve"> </w:t>
      </w:r>
    </w:p>
    <w:p w14:paraId="6EF1BA78" w14:textId="77777777" w:rsidR="00B761D0" w:rsidRDefault="00B761D0" w:rsidP="000B643B">
      <w:pPr>
        <w:pStyle w:val="NormalWeb"/>
        <w:contextualSpacing/>
        <w:rPr>
          <w:rFonts w:ascii="Rotis Serif Std" w:hAnsi="Rotis Serif Std" w:cstheme="minorHAnsi"/>
          <w:b/>
          <w:shd w:val="clear" w:color="auto" w:fill="FFFFFF"/>
        </w:rPr>
      </w:pPr>
    </w:p>
    <w:p w14:paraId="5546E01B" w14:textId="4B2FB993" w:rsidR="000B643B" w:rsidRPr="001C3282" w:rsidRDefault="000B643B" w:rsidP="000B643B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1C3282">
        <w:rPr>
          <w:rFonts w:ascii="Rotis Serif Std" w:hAnsi="Rotis Serif Std" w:cstheme="minorHAnsi"/>
          <w:bCs/>
          <w:shd w:val="clear" w:color="auto" w:fill="FFFFFF"/>
        </w:rPr>
        <w:t>Mick Willims</w:t>
      </w:r>
    </w:p>
    <w:p w14:paraId="1B104281" w14:textId="7333DB08" w:rsidR="000B643B" w:rsidRPr="00F35EBD" w:rsidRDefault="000B643B" w:rsidP="000B643B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C3282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C3282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  <w:r w:rsidRPr="001E41A7">
        <w:rPr>
          <w:rFonts w:ascii="Rotis Serif Std" w:hAnsi="Rotis Serif Std" w:cstheme="minorHAnsi"/>
          <w:szCs w:val="24"/>
        </w:rPr>
        <w:t xml:space="preserve"> </w:t>
      </w:r>
    </w:p>
    <w:p w14:paraId="59D40868" w14:textId="523C9A2E" w:rsidR="000B643B" w:rsidRPr="0079636B" w:rsidRDefault="000B643B" w:rsidP="000B643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E846D1">
        <w:rPr>
          <w:rFonts w:ascii="Rotis Serif Std" w:hAnsi="Rotis Serif Std" w:cstheme="minorHAnsi"/>
          <w:szCs w:val="24"/>
        </w:rPr>
        <w:t xml:space="preserve">Sherrie asked if the City or County Engineering offices could </w:t>
      </w:r>
      <w:proofErr w:type="gramStart"/>
      <w:r w:rsidR="00E846D1">
        <w:rPr>
          <w:rFonts w:ascii="Rotis Serif Std" w:hAnsi="Rotis Serif Std" w:cstheme="minorHAnsi"/>
          <w:szCs w:val="24"/>
        </w:rPr>
        <w:t>have assisted</w:t>
      </w:r>
      <w:proofErr w:type="gramEnd"/>
      <w:r w:rsidR="00E846D1">
        <w:rPr>
          <w:rFonts w:ascii="Rotis Serif Std" w:hAnsi="Rotis Serif Std" w:cstheme="minorHAnsi"/>
          <w:szCs w:val="24"/>
        </w:rPr>
        <w:t xml:space="preserve"> on this project. We were advised to contract for the services.  </w:t>
      </w:r>
    </w:p>
    <w:p w14:paraId="36536ACE" w14:textId="51111248" w:rsidR="000B643B" w:rsidRDefault="000B643B" w:rsidP="000B643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79636B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79636B">
        <w:rPr>
          <w:rFonts w:ascii="Rotis Serif Std" w:hAnsi="Rotis Serif Std" w:cstheme="minorHAnsi"/>
          <w:szCs w:val="24"/>
        </w:rPr>
        <w:t xml:space="preserve">Rob Lill; </w:t>
      </w:r>
      <w:r w:rsidR="0079636B" w:rsidRPr="001855EB">
        <w:rPr>
          <w:rFonts w:ascii="Rotis Serif Std" w:hAnsi="Rotis Serif Std" w:cstheme="minorHAnsi"/>
          <w:szCs w:val="24"/>
        </w:rPr>
        <w:t>Lora Troutman; Mick Williams</w:t>
      </w:r>
    </w:p>
    <w:p w14:paraId="39351F54" w14:textId="77777777" w:rsidR="000B643B" w:rsidRPr="009435DF" w:rsidRDefault="000B643B" w:rsidP="000B643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5FF9FB9" w14:textId="77777777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45B99213" w14:textId="7A9F5D9C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1E763F2C" w14:textId="77777777" w:rsidR="00352A94" w:rsidRDefault="00352A94" w:rsidP="000B643B">
      <w:pPr>
        <w:rPr>
          <w:rFonts w:ascii="Rotis Serif Std" w:hAnsi="Rotis Serif Std" w:cstheme="minorHAnsi"/>
          <w:bCs/>
          <w:szCs w:val="24"/>
        </w:rPr>
      </w:pPr>
    </w:p>
    <w:p w14:paraId="4BA1AA12" w14:textId="6E93D8A1" w:rsidR="00352A94" w:rsidRDefault="00352A94" w:rsidP="00352A94">
      <w:pPr>
        <w:pStyle w:val="NormalWeb"/>
        <w:spacing w:line="216" w:lineRule="auto"/>
        <w:rPr>
          <w:rFonts w:ascii="Rotis Serif Std" w:hAnsi="Rotis Serif Std" w:cstheme="majorHAnsi"/>
          <w:b/>
          <w:color w:val="000000" w:themeColor="text1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52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79636B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</w:t>
      </w:r>
      <w:r w:rsidRPr="00352A94">
        <w:rPr>
          <w:rFonts w:ascii="Rotis Serif Std" w:hAnsi="Rotis Serif Std" w:cstheme="majorHAnsi"/>
          <w:b/>
          <w:color w:val="000000" w:themeColor="text1"/>
        </w:rPr>
        <w:t>forward</w:t>
      </w:r>
      <w:r>
        <w:rPr>
          <w:rFonts w:ascii="Rotis Serif Std" w:hAnsi="Rotis Serif Std" w:cstheme="majorHAnsi"/>
          <w:b/>
          <w:color w:val="000000" w:themeColor="text1"/>
        </w:rPr>
        <w:t>ing</w:t>
      </w:r>
      <w:r w:rsidRPr="00352A94">
        <w:rPr>
          <w:rFonts w:ascii="Rotis Serif Std" w:hAnsi="Rotis Serif Std" w:cstheme="majorHAnsi"/>
          <w:b/>
          <w:color w:val="000000" w:themeColor="text1"/>
        </w:rPr>
        <w:t xml:space="preserve"> the owner of record at 1614 Bellefontaine Ave for prosecution for failing show compliance with the conditions established on June 15, 2023 by Resolution No 2023-06-069</w:t>
      </w:r>
    </w:p>
    <w:p w14:paraId="00A05565" w14:textId="77777777" w:rsidR="00352A94" w:rsidRDefault="00352A94" w:rsidP="00352A94">
      <w:pPr>
        <w:ind w:right="720"/>
        <w:rPr>
          <w:rFonts w:ascii="Rotis Serif Std" w:hAnsi="Rotis Serif Std" w:cstheme="majorHAnsi"/>
          <w:b/>
          <w:color w:val="000000" w:themeColor="text1"/>
        </w:rPr>
      </w:pPr>
    </w:p>
    <w:p w14:paraId="117A58FD" w14:textId="2DE513DE" w:rsidR="00352A94" w:rsidRPr="00F35EBD" w:rsidRDefault="00352A94" w:rsidP="00352A94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EA2A79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EA2A79">
        <w:rPr>
          <w:rFonts w:ascii="Rotis Serif Std" w:hAnsi="Rotis Serif Std" w:cstheme="minorHAnsi"/>
          <w:bCs/>
          <w:shd w:val="clear" w:color="auto" w:fill="FFFFFF"/>
        </w:rPr>
        <w:t>Mick Williams</w:t>
      </w: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 </w:t>
      </w:r>
    </w:p>
    <w:p w14:paraId="1DB4984F" w14:textId="40C01E63" w:rsidR="00352A94" w:rsidRPr="00EA2A79" w:rsidRDefault="00352A94" w:rsidP="00352A94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EA2A79" w:rsidRPr="00EA2A79">
        <w:rPr>
          <w:rFonts w:ascii="Rotis Serif Std" w:hAnsi="Rotis Serif Std" w:cstheme="minorHAnsi"/>
          <w:szCs w:val="24"/>
        </w:rPr>
        <w:t>Lora Troutman</w:t>
      </w:r>
    </w:p>
    <w:p w14:paraId="3443E398" w14:textId="77777777" w:rsidR="00352A94" w:rsidRPr="0079636B" w:rsidRDefault="00352A94" w:rsidP="00352A94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>
        <w:rPr>
          <w:rFonts w:ascii="Rotis Serif Std" w:hAnsi="Rotis Serif Std" w:cstheme="minorHAnsi"/>
          <w:szCs w:val="24"/>
        </w:rPr>
        <w:t>None</w:t>
      </w:r>
    </w:p>
    <w:p w14:paraId="2B7F1057" w14:textId="24112BC2" w:rsidR="00352A94" w:rsidRDefault="00352A94" w:rsidP="00352A94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>
        <w:rPr>
          <w:rFonts w:ascii="Rotis Serif Std" w:hAnsi="Rotis Serif Std" w:cstheme="minorHAnsi"/>
          <w:szCs w:val="24"/>
        </w:rPr>
        <w:t>Rob Lill; L</w:t>
      </w:r>
      <w:r w:rsidRPr="001855EB">
        <w:rPr>
          <w:rFonts w:ascii="Rotis Serif Std" w:hAnsi="Rotis Serif Std" w:cstheme="minorHAnsi"/>
          <w:szCs w:val="24"/>
        </w:rPr>
        <w:t>ora Troutman; Mick Williams</w:t>
      </w:r>
    </w:p>
    <w:p w14:paraId="44A2B671" w14:textId="77777777" w:rsidR="00352A94" w:rsidRPr="009435DF" w:rsidRDefault="00352A94" w:rsidP="00352A9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13DE8EA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2F1D2702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8226BD9" w14:textId="77777777" w:rsidR="00A374B9" w:rsidRDefault="00A374B9" w:rsidP="00A55C9C">
      <w:pPr>
        <w:rPr>
          <w:rFonts w:ascii="Rotis Serif Std" w:hAnsi="Rotis Serif Std" w:cstheme="minorHAnsi"/>
          <w:bCs/>
          <w:szCs w:val="24"/>
        </w:rPr>
      </w:pPr>
    </w:p>
    <w:p w14:paraId="26C04AFD" w14:textId="32B2C477" w:rsidR="00A374B9" w:rsidRDefault="0079636B" w:rsidP="00A55C9C">
      <w:pPr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Madison Aldrich and Schelby Gabel </w:t>
      </w:r>
      <w:r w:rsidR="00A374B9">
        <w:rPr>
          <w:rFonts w:ascii="Rotis Serif Std" w:hAnsi="Rotis Serif Std" w:cstheme="minorHAnsi"/>
          <w:bCs/>
          <w:szCs w:val="24"/>
        </w:rPr>
        <w:t xml:space="preserve">provided board training covering our agency’s </w:t>
      </w:r>
      <w:r>
        <w:rPr>
          <w:rFonts w:ascii="Rotis Serif Std" w:hAnsi="Rotis Serif Std" w:cstheme="minorHAnsi"/>
          <w:bCs/>
          <w:szCs w:val="24"/>
        </w:rPr>
        <w:t xml:space="preserve">Food Program. </w:t>
      </w:r>
      <w:r w:rsidR="00A374B9">
        <w:rPr>
          <w:rFonts w:ascii="Rotis Serif Std" w:hAnsi="Rotis Serif Std" w:cstheme="minorHAnsi"/>
          <w:bCs/>
          <w:szCs w:val="24"/>
        </w:rPr>
        <w:t xml:space="preserve">  </w:t>
      </w:r>
    </w:p>
    <w:p w14:paraId="0FA00FC4" w14:textId="77777777" w:rsidR="00352A94" w:rsidRDefault="00352A94" w:rsidP="00A55C9C">
      <w:pPr>
        <w:rPr>
          <w:rFonts w:ascii="Rotis Serif Std" w:hAnsi="Rotis Serif Std" w:cstheme="minorHAnsi"/>
          <w:bCs/>
          <w:szCs w:val="24"/>
        </w:rPr>
      </w:pPr>
    </w:p>
    <w:p w14:paraId="70DC5837" w14:textId="4D6E13D9" w:rsidR="00352A94" w:rsidRDefault="00352A94" w:rsidP="00352A94">
      <w:pPr>
        <w:pStyle w:val="NormalWeb"/>
        <w:spacing w:line="276" w:lineRule="auto"/>
        <w:rPr>
          <w:rFonts w:ascii="Rotis Serif Std" w:hAnsi="Rotis Serif Std"/>
        </w:rPr>
      </w:pPr>
      <w:r>
        <w:rPr>
          <w:rFonts w:ascii="Rotis Serif Std" w:hAnsi="Rotis Serif Std" w:cstheme="minorHAnsi"/>
          <w:b/>
          <w:bCs/>
          <w:highlight w:val="lightGray"/>
        </w:rPr>
        <w:t>Resolution#2023-09-53:</w:t>
      </w:r>
      <w:r>
        <w:rPr>
          <w:rFonts w:ascii="Rotis Serif Std" w:hAnsi="Rotis Serif Std" w:cstheme="minorHAnsi"/>
          <w:b/>
          <w:bCs/>
        </w:rPr>
        <w:t xml:space="preserve"> </w:t>
      </w:r>
      <w:r>
        <w:rPr>
          <w:rFonts w:ascii="Rotis Serif Std" w:eastAsia="MS Mincho" w:hAnsi="Rotis Serif Std"/>
          <w:b/>
          <w:bCs/>
          <w:color w:val="000000"/>
          <w:kern w:val="24"/>
        </w:rPr>
        <w:t xml:space="preserve">Be it resolved that the District Board of Health approves </w:t>
      </w:r>
      <w:proofErr w:type="gramStart"/>
      <w:r>
        <w:rPr>
          <w:rFonts w:ascii="Rotis Serif Std" w:eastAsia="MS Mincho" w:hAnsi="Rotis Serif Std"/>
          <w:b/>
          <w:bCs/>
          <w:color w:val="000000"/>
          <w:kern w:val="24"/>
        </w:rPr>
        <w:t>entering into</w:t>
      </w:r>
      <w:proofErr w:type="gramEnd"/>
      <w:r>
        <w:rPr>
          <w:rFonts w:ascii="Rotis Serif Std" w:eastAsia="MS Mincho" w:hAnsi="Rotis Serif Std"/>
          <w:b/>
          <w:bCs/>
          <w:color w:val="000000"/>
          <w:kern w:val="24"/>
        </w:rPr>
        <w:t xml:space="preserve"> Executive Session to discuss </w:t>
      </w:r>
      <w:r>
        <w:rPr>
          <w:rFonts w:ascii="Rotis Serif Std" w:eastAsia="Calibri" w:hAnsi="Rotis Serif Std" w:cs="ACaslonPro-Regular"/>
          <w:b/>
          <w:bCs/>
          <w:color w:val="000000"/>
          <w:kern w:val="24"/>
        </w:rPr>
        <w:t xml:space="preserve">the appointment, employment, dismissal, discipline, promotion, demotion or compensation of an employee or official. </w:t>
      </w:r>
    </w:p>
    <w:p w14:paraId="503130B6" w14:textId="77777777" w:rsidR="00352A94" w:rsidRDefault="00352A94" w:rsidP="00352A94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A26A457" w14:textId="7D508D32" w:rsidR="00352A94" w:rsidRPr="00DB5742" w:rsidRDefault="00352A94" w:rsidP="00352A94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DB5742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077B5881" w14:textId="370CECFB" w:rsidR="00352A94" w:rsidRPr="00DB5742" w:rsidRDefault="00352A94" w:rsidP="00352A94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 xml:space="preserve">Motion 2nd By: </w:t>
      </w:r>
      <w:r w:rsidR="00DB5742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1FEF780" w14:textId="77777777" w:rsidR="00352A94" w:rsidRDefault="00352A94" w:rsidP="00352A94">
      <w:pPr>
        <w:shd w:val="clear" w:color="auto" w:fill="FFFFFF"/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 xml:space="preserve">Discussion: </w:t>
      </w:r>
      <w:r>
        <w:rPr>
          <w:rFonts w:ascii="Rotis Serif Std" w:hAnsi="Rotis Serif Std" w:cstheme="minorHAnsi"/>
          <w:szCs w:val="24"/>
        </w:rPr>
        <w:t>None</w:t>
      </w:r>
    </w:p>
    <w:p w14:paraId="4D69AA8A" w14:textId="4E55BCF8" w:rsidR="00352A94" w:rsidRDefault="00352A94" w:rsidP="00352A94">
      <w:pPr>
        <w:rPr>
          <w:rFonts w:ascii="Rotis Serif Std" w:hAnsi="Rotis Serif Std" w:cstheme="minorHAnsi"/>
          <w:b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>Roll Call For:</w:t>
      </w:r>
      <w:r>
        <w:rPr>
          <w:rFonts w:ascii="Rotis Serif Std" w:hAnsi="Rotis Serif Std" w:cstheme="minorHAnsi"/>
          <w:szCs w:val="24"/>
        </w:rPr>
        <w:t xml:space="preserve"> </w:t>
      </w:r>
      <w:r w:rsidR="001C47B4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1C47B4">
        <w:rPr>
          <w:rFonts w:ascii="Rotis Serif Std" w:hAnsi="Rotis Serif Std" w:cstheme="minorHAnsi"/>
          <w:szCs w:val="24"/>
        </w:rPr>
        <w:t>Rob Lill; L</w:t>
      </w:r>
      <w:r w:rsidR="001C47B4" w:rsidRPr="001855EB">
        <w:rPr>
          <w:rFonts w:ascii="Rotis Serif Std" w:hAnsi="Rotis Serif Std" w:cstheme="minorHAnsi"/>
          <w:szCs w:val="24"/>
        </w:rPr>
        <w:t>ora Troutman; Mick Williams</w:t>
      </w:r>
    </w:p>
    <w:p w14:paraId="69C03D15" w14:textId="77777777" w:rsidR="00352A94" w:rsidRDefault="00352A94" w:rsidP="00352A94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b/>
          <w:szCs w:val="24"/>
        </w:rPr>
        <w:t xml:space="preserve">Roll Call Against: </w:t>
      </w:r>
      <w:r>
        <w:rPr>
          <w:rFonts w:ascii="Rotis Serif Std" w:hAnsi="Rotis Serif Std" w:cstheme="minorHAnsi"/>
          <w:szCs w:val="24"/>
        </w:rPr>
        <w:t>None</w:t>
      </w:r>
    </w:p>
    <w:p w14:paraId="0EF43D60" w14:textId="77777777" w:rsidR="00352A94" w:rsidRDefault="00352A94" w:rsidP="00352A94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bCs/>
          <w:szCs w:val="24"/>
        </w:rPr>
        <w:t>None</w:t>
      </w:r>
    </w:p>
    <w:p w14:paraId="4AE3512F" w14:textId="77777777" w:rsidR="00352A94" w:rsidRDefault="00352A94" w:rsidP="00352A94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 xml:space="preserve">Disposition:  </w:t>
      </w:r>
      <w:r>
        <w:rPr>
          <w:rFonts w:ascii="Rotis Serif Std" w:hAnsi="Rotis Serif Std" w:cstheme="minorHAnsi"/>
          <w:bCs/>
          <w:szCs w:val="24"/>
        </w:rPr>
        <w:t>Carried</w:t>
      </w:r>
    </w:p>
    <w:p w14:paraId="0DAE5297" w14:textId="77777777" w:rsidR="00352A94" w:rsidRDefault="00352A94" w:rsidP="00352A94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3A32E83" w14:textId="4EBF3FE8" w:rsidR="00352A94" w:rsidRDefault="00352A94" w:rsidP="00352A94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>
        <w:rPr>
          <w:rFonts w:ascii="Rotis Serif Std" w:hAnsi="Rotis Serif Std" w:cstheme="minorHAnsi"/>
          <w:b/>
          <w:szCs w:val="24"/>
          <w:shd w:val="clear" w:color="auto" w:fill="FFFFFF"/>
        </w:rPr>
        <w:t>Motion made by Rob Lill to return to regular session and adjourn the meeting with a 2</w:t>
      </w:r>
      <w:r>
        <w:rPr>
          <w:rFonts w:ascii="Rotis Serif Std" w:hAnsi="Rotis Serif Std" w:cstheme="minorHAnsi"/>
          <w:b/>
          <w:szCs w:val="24"/>
          <w:shd w:val="clear" w:color="auto" w:fill="FFFFFF"/>
          <w:vertAlign w:val="superscript"/>
        </w:rPr>
        <w:t>nd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by Mick Williams.  </w:t>
      </w:r>
    </w:p>
    <w:p w14:paraId="563C589E" w14:textId="08FC33A4" w:rsidR="00352A94" w:rsidRDefault="00352A94" w:rsidP="00352A94">
      <w:pPr>
        <w:rPr>
          <w:rFonts w:ascii="Rotis Serif Std" w:hAnsi="Rotis Serif Std" w:cstheme="minorHAnsi"/>
          <w:b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>Roll Call For:</w:t>
      </w:r>
      <w:r>
        <w:rPr>
          <w:rFonts w:ascii="Rotis Serif Std" w:hAnsi="Rotis Serif Std" w:cstheme="minorHAnsi"/>
          <w:szCs w:val="24"/>
        </w:rPr>
        <w:t xml:space="preserve"> </w:t>
      </w:r>
      <w:r w:rsidR="001C47B4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1C47B4">
        <w:rPr>
          <w:rFonts w:ascii="Rotis Serif Std" w:hAnsi="Rotis Serif Std" w:cstheme="minorHAnsi"/>
          <w:szCs w:val="24"/>
        </w:rPr>
        <w:t>Rob Lill; L</w:t>
      </w:r>
      <w:r w:rsidR="001C47B4" w:rsidRPr="001855EB">
        <w:rPr>
          <w:rFonts w:ascii="Rotis Serif Std" w:hAnsi="Rotis Serif Std" w:cstheme="minorHAnsi"/>
          <w:szCs w:val="24"/>
        </w:rPr>
        <w:t>ora Troutman; Mick Williams</w:t>
      </w:r>
    </w:p>
    <w:p w14:paraId="64207725" w14:textId="77777777" w:rsidR="00352A94" w:rsidRDefault="00352A94" w:rsidP="00352A94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b/>
          <w:szCs w:val="24"/>
        </w:rPr>
        <w:t xml:space="preserve">Roll Call Against: </w:t>
      </w:r>
      <w:r>
        <w:rPr>
          <w:rFonts w:ascii="Rotis Serif Std" w:hAnsi="Rotis Serif Std" w:cstheme="minorHAnsi"/>
          <w:szCs w:val="24"/>
        </w:rPr>
        <w:t>None</w:t>
      </w:r>
    </w:p>
    <w:p w14:paraId="4C87A6CC" w14:textId="77777777" w:rsidR="00352A94" w:rsidRDefault="00352A94" w:rsidP="00352A94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bCs/>
          <w:szCs w:val="24"/>
        </w:rPr>
        <w:t>None</w:t>
      </w:r>
    </w:p>
    <w:p w14:paraId="0B16D095" w14:textId="77777777" w:rsidR="00352A94" w:rsidRDefault="00352A94" w:rsidP="00352A94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/>
          <w:bCs/>
          <w:szCs w:val="24"/>
        </w:rPr>
        <w:t xml:space="preserve">Disposition:  </w:t>
      </w:r>
      <w:r>
        <w:rPr>
          <w:rFonts w:ascii="Rotis Serif Std" w:hAnsi="Rotis Serif Std" w:cstheme="minorHAnsi"/>
          <w:bCs/>
          <w:szCs w:val="24"/>
        </w:rPr>
        <w:t>Carried</w:t>
      </w:r>
    </w:p>
    <w:p w14:paraId="07BEA4EF" w14:textId="77777777" w:rsidR="00A55C9C" w:rsidRDefault="00A55C9C" w:rsidP="00A55C9C">
      <w:pPr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7F0E2FD" w14:textId="4FAA5779" w:rsidR="002E6F5A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08B244D0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79636B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October 19</w:t>
      </w:r>
      <w:r w:rsidR="006008B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12C918EB" w:rsidR="00FA1090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062E5A89" w14:textId="77777777" w:rsidR="00A374B9" w:rsidRDefault="00A374B9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393B6224" w14:textId="77777777" w:rsidR="00490C21" w:rsidRPr="009435DF" w:rsidRDefault="00490C2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490C2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Casl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2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475DD2"/>
    <w:multiLevelType w:val="hybridMultilevel"/>
    <w:tmpl w:val="2B1E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52C25"/>
    <w:multiLevelType w:val="hybridMultilevel"/>
    <w:tmpl w:val="8CC02FC4"/>
    <w:lvl w:ilvl="0" w:tplc="BCCC7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83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E7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86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03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C1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87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CA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EF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9D24282"/>
    <w:multiLevelType w:val="hybridMultilevel"/>
    <w:tmpl w:val="56323834"/>
    <w:lvl w:ilvl="0" w:tplc="ADD08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D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04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4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C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E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C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0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21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E9E4565"/>
    <w:multiLevelType w:val="hybridMultilevel"/>
    <w:tmpl w:val="FA343AD8"/>
    <w:lvl w:ilvl="0" w:tplc="E31C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C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0A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0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4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4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A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4AF2881"/>
    <w:multiLevelType w:val="hybridMultilevel"/>
    <w:tmpl w:val="2BBE86F2"/>
    <w:lvl w:ilvl="0" w:tplc="6CC4FC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14389">
    <w:abstractNumId w:val="12"/>
  </w:num>
  <w:num w:numId="2" w16cid:durableId="136380837">
    <w:abstractNumId w:val="7"/>
  </w:num>
  <w:num w:numId="3" w16cid:durableId="1760249084">
    <w:abstractNumId w:val="5"/>
  </w:num>
  <w:num w:numId="4" w16cid:durableId="664863288">
    <w:abstractNumId w:val="27"/>
  </w:num>
  <w:num w:numId="5" w16cid:durableId="1435054493">
    <w:abstractNumId w:val="21"/>
  </w:num>
  <w:num w:numId="6" w16cid:durableId="1407800930">
    <w:abstractNumId w:val="19"/>
  </w:num>
  <w:num w:numId="7" w16cid:durableId="1302494065">
    <w:abstractNumId w:val="17"/>
  </w:num>
  <w:num w:numId="8" w16cid:durableId="960653940">
    <w:abstractNumId w:val="14"/>
  </w:num>
  <w:num w:numId="9" w16cid:durableId="939029824">
    <w:abstractNumId w:val="26"/>
  </w:num>
  <w:num w:numId="10" w16cid:durableId="1447693367">
    <w:abstractNumId w:val="23"/>
  </w:num>
  <w:num w:numId="11" w16cid:durableId="1459641812">
    <w:abstractNumId w:val="15"/>
  </w:num>
  <w:num w:numId="12" w16cid:durableId="1514874275">
    <w:abstractNumId w:val="13"/>
  </w:num>
  <w:num w:numId="13" w16cid:durableId="298799798">
    <w:abstractNumId w:val="2"/>
  </w:num>
  <w:num w:numId="14" w16cid:durableId="1517233207">
    <w:abstractNumId w:val="3"/>
  </w:num>
  <w:num w:numId="15" w16cid:durableId="504712382">
    <w:abstractNumId w:val="10"/>
  </w:num>
  <w:num w:numId="16" w16cid:durableId="1338846061">
    <w:abstractNumId w:val="16"/>
  </w:num>
  <w:num w:numId="17" w16cid:durableId="531922750">
    <w:abstractNumId w:val="25"/>
  </w:num>
  <w:num w:numId="18" w16cid:durableId="742415912">
    <w:abstractNumId w:val="24"/>
  </w:num>
  <w:num w:numId="19" w16cid:durableId="1573612736">
    <w:abstractNumId w:val="11"/>
  </w:num>
  <w:num w:numId="20" w16cid:durableId="1039624386">
    <w:abstractNumId w:val="0"/>
  </w:num>
  <w:num w:numId="21" w16cid:durableId="764224324">
    <w:abstractNumId w:val="4"/>
  </w:num>
  <w:num w:numId="22" w16cid:durableId="695161253">
    <w:abstractNumId w:val="20"/>
  </w:num>
  <w:num w:numId="23" w16cid:durableId="1545092667">
    <w:abstractNumId w:val="6"/>
  </w:num>
  <w:num w:numId="24" w16cid:durableId="821895717">
    <w:abstractNumId w:val="1"/>
  </w:num>
  <w:num w:numId="25" w16cid:durableId="1987781625">
    <w:abstractNumId w:val="22"/>
  </w:num>
  <w:num w:numId="26" w16cid:durableId="1636176378">
    <w:abstractNumId w:val="18"/>
  </w:num>
  <w:num w:numId="27" w16cid:durableId="458843479">
    <w:abstractNumId w:val="28"/>
  </w:num>
  <w:num w:numId="28" w16cid:durableId="1655789848">
    <w:abstractNumId w:val="8"/>
  </w:num>
  <w:num w:numId="29" w16cid:durableId="14085739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16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39A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2DA5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5B37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43B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AC7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4A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282"/>
    <w:rsid w:val="001C39D8"/>
    <w:rsid w:val="001C3AFA"/>
    <w:rsid w:val="001C44AC"/>
    <w:rsid w:val="001C477C"/>
    <w:rsid w:val="001C47B4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11D"/>
    <w:rsid w:val="002507B9"/>
    <w:rsid w:val="00250886"/>
    <w:rsid w:val="00250B11"/>
    <w:rsid w:val="0025102C"/>
    <w:rsid w:val="00251244"/>
    <w:rsid w:val="00251435"/>
    <w:rsid w:val="00251A24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8E0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6F5A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A9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3C23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135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C21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47B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8BA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2D84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2B2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817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6B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32D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498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6F1D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50DF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6D6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5F7C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36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1D2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44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536A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4B9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C9C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1D0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6E21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C29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518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788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53A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4C4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5742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E35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C3D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6D1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A79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6DCD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5EBD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971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16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6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2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918</Words>
  <Characters>5549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2023-10-05T16:27:00Z</cp:lastPrinted>
  <dcterms:created xsi:type="dcterms:W3CDTF">2023-10-05T16:27:00Z</dcterms:created>
  <dcterms:modified xsi:type="dcterms:W3CDTF">2023-10-05T16:27:00Z</dcterms:modified>
</cp:coreProperties>
</file>