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45B1D" w14:textId="77777777" w:rsidR="007A116E" w:rsidRPr="000C6679" w:rsidRDefault="007B343A">
      <w:pPr>
        <w:jc w:val="center"/>
        <w:rPr>
          <w:rFonts w:ascii="Rotis Serif Std" w:hAnsi="Rotis Serif Std" w:cstheme="minorHAnsi"/>
          <w:b/>
          <w:sz w:val="28"/>
          <w:szCs w:val="28"/>
          <w:u w:val="single"/>
        </w:rPr>
      </w:pPr>
      <w:bookmarkStart w:id="0" w:name="_GoBack"/>
      <w:bookmarkEnd w:id="0"/>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5C5A5214" w:rsidR="007A116E" w:rsidRPr="004C28DC" w:rsidRDefault="009902A5">
      <w:pPr>
        <w:rPr>
          <w:rFonts w:ascii="Rotis Serif Std" w:hAnsi="Rotis Serif Std" w:cstheme="minorHAnsi"/>
          <w:sz w:val="22"/>
          <w:szCs w:val="22"/>
        </w:rPr>
      </w:pPr>
      <w:r>
        <w:rPr>
          <w:rFonts w:ascii="Rotis Serif Std" w:hAnsi="Rotis Serif Std" w:cstheme="minorHAnsi"/>
          <w:sz w:val="22"/>
          <w:szCs w:val="22"/>
        </w:rPr>
        <w:t>April 15,</w:t>
      </w:r>
      <w:r w:rsidR="00C34869">
        <w:rPr>
          <w:rFonts w:ascii="Rotis Serif Std" w:hAnsi="Rotis Serif Std" w:cstheme="minorHAnsi"/>
          <w:sz w:val="22"/>
          <w:szCs w:val="22"/>
        </w:rPr>
        <w:t xml:space="preserve"> 2021</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62E5DB12" w:rsidR="00120A16" w:rsidRPr="004C28DC" w:rsidRDefault="009902A5"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Laurie Wise</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Pr>
          <w:rFonts w:ascii="Rotis Serif Std" w:hAnsi="Rotis Serif Std" w:cstheme="minorHAnsi"/>
          <w:sz w:val="22"/>
          <w:szCs w:val="22"/>
          <w:shd w:val="clear" w:color="auto" w:fill="FFFFFF"/>
        </w:rPr>
        <w:t>April 15</w:t>
      </w:r>
      <w:r w:rsidR="00A16D1F">
        <w:rPr>
          <w:rFonts w:ascii="Rotis Serif Std" w:hAnsi="Rotis Serif Std" w:cstheme="minorHAnsi"/>
          <w:sz w:val="22"/>
          <w:szCs w:val="22"/>
          <w:shd w:val="clear" w:color="auto" w:fill="FFFFFF"/>
        </w:rPr>
        <w:t>, 2021</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1" w:name="OLE_LINK1"/>
      <w:r w:rsidR="00715AC2" w:rsidRPr="004C28DC">
        <w:rPr>
          <w:rFonts w:ascii="Rotis Serif Std" w:hAnsi="Rotis Serif Std" w:cstheme="minorHAnsi"/>
          <w:sz w:val="22"/>
          <w:szCs w:val="22"/>
        </w:rPr>
        <w:t xml:space="preserve"> </w:t>
      </w:r>
    </w:p>
    <w:p w14:paraId="0CE75B7A" w14:textId="761378A4" w:rsidR="00E500FD" w:rsidRDefault="00350697" w:rsidP="00CE12D7">
      <w:pPr>
        <w:rPr>
          <w:rFonts w:ascii="Rotis Serif Std" w:hAnsi="Rotis Serif Std" w:cstheme="minorHAnsi"/>
          <w:sz w:val="22"/>
          <w:szCs w:val="22"/>
        </w:rPr>
      </w:pPr>
      <w:bookmarkStart w:id="2" w:name="_Hlk38024299"/>
      <w:bookmarkStart w:id="3" w:name="_Hlk33172382"/>
      <w:bookmarkStart w:id="4" w:name="_Hlk19790386"/>
      <w:r>
        <w:rPr>
          <w:rFonts w:ascii="Rotis Serif Std" w:hAnsi="Rotis Serif Std" w:cstheme="minorHAnsi"/>
          <w:sz w:val="22"/>
          <w:szCs w:val="22"/>
        </w:rPr>
        <w:t xml:space="preserve">Dr. Janchar; </w:t>
      </w:r>
      <w:r w:rsidR="00E638E4">
        <w:rPr>
          <w:rFonts w:ascii="Rotis Serif Std" w:hAnsi="Rotis Serif Std" w:cstheme="minorHAnsi"/>
          <w:sz w:val="22"/>
          <w:szCs w:val="22"/>
        </w:rPr>
        <w:t xml:space="preserve">Christine Mattix; </w:t>
      </w:r>
      <w:r w:rsidR="00393CDC">
        <w:rPr>
          <w:rFonts w:ascii="Rotis Serif Std" w:hAnsi="Rotis Serif Std" w:cstheme="minorHAnsi"/>
          <w:sz w:val="22"/>
          <w:szCs w:val="22"/>
        </w:rPr>
        <w:t>Amy McDonald</w:t>
      </w:r>
      <w:r w:rsidR="00D35486">
        <w:rPr>
          <w:rFonts w:ascii="Rotis Serif Std" w:hAnsi="Rotis Serif Std" w:cstheme="minorHAnsi"/>
          <w:sz w:val="22"/>
          <w:szCs w:val="22"/>
        </w:rPr>
        <w:t xml:space="preserve">; </w:t>
      </w:r>
      <w:r w:rsidR="009D0F22">
        <w:rPr>
          <w:rFonts w:ascii="Rotis Serif Std" w:hAnsi="Rotis Serif Std" w:cstheme="minorHAnsi"/>
          <w:bCs/>
          <w:sz w:val="22"/>
          <w:szCs w:val="22"/>
        </w:rPr>
        <w:t>Laurie Wise</w:t>
      </w:r>
    </w:p>
    <w:bookmarkEnd w:id="2"/>
    <w:p w14:paraId="742487C6" w14:textId="609954B3" w:rsidR="00CC64E5" w:rsidRDefault="00CC64E5" w:rsidP="00CE12D7">
      <w:pPr>
        <w:rPr>
          <w:rFonts w:ascii="Rotis Serif Std" w:hAnsi="Rotis Serif Std" w:cstheme="minorHAnsi"/>
          <w:sz w:val="22"/>
          <w:szCs w:val="22"/>
        </w:rPr>
      </w:pPr>
    </w:p>
    <w:bookmarkEnd w:id="3"/>
    <w:bookmarkEnd w:id="4"/>
    <w:p w14:paraId="57281BCC" w14:textId="77777777"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1"/>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20103D44" w14:textId="60851FB4" w:rsidR="00C161C7" w:rsidRDefault="009902A5">
      <w:pPr>
        <w:rPr>
          <w:rFonts w:ascii="Rotis Serif Std" w:hAnsi="Rotis Serif Std" w:cstheme="minorHAnsi"/>
          <w:sz w:val="22"/>
          <w:szCs w:val="22"/>
        </w:rPr>
      </w:pPr>
      <w:r>
        <w:rPr>
          <w:rFonts w:ascii="Rotis Serif Std" w:hAnsi="Rotis Serif Std" w:cstheme="minorHAnsi"/>
          <w:sz w:val="22"/>
          <w:szCs w:val="22"/>
        </w:rPr>
        <w:t>Rob Lill</w:t>
      </w:r>
      <w:r w:rsidR="00D35486">
        <w:rPr>
          <w:rFonts w:ascii="Rotis Serif Std" w:hAnsi="Rotis Serif Std" w:cstheme="minorHAnsi"/>
          <w:sz w:val="22"/>
          <w:szCs w:val="22"/>
        </w:rPr>
        <w:t>- excused</w:t>
      </w:r>
    </w:p>
    <w:p w14:paraId="1A549A74" w14:textId="6E1E1A0C" w:rsidR="00D35486" w:rsidRDefault="00D35486">
      <w:pPr>
        <w:rPr>
          <w:rFonts w:ascii="Rotis Serif Std" w:hAnsi="Rotis Serif Std" w:cstheme="minorHAnsi"/>
          <w:sz w:val="22"/>
          <w:szCs w:val="22"/>
        </w:rPr>
      </w:pPr>
      <w:r>
        <w:rPr>
          <w:rFonts w:ascii="Rotis Serif Std" w:hAnsi="Rotis Serif Std" w:cstheme="minorHAnsi"/>
          <w:sz w:val="22"/>
          <w:szCs w:val="22"/>
        </w:rPr>
        <w:t>Kevin Lytle- absent</w:t>
      </w:r>
    </w:p>
    <w:p w14:paraId="13DA4083" w14:textId="0C90FA5E" w:rsidR="00D35486" w:rsidRDefault="00D35486">
      <w:pPr>
        <w:rPr>
          <w:rFonts w:ascii="Rotis Serif Std" w:hAnsi="Rotis Serif Std" w:cstheme="minorHAnsi"/>
          <w:sz w:val="22"/>
          <w:szCs w:val="22"/>
        </w:rPr>
      </w:pPr>
      <w:r>
        <w:rPr>
          <w:rFonts w:ascii="Rotis Serif Std" w:hAnsi="Rotis Serif Std" w:cstheme="minorHAnsi"/>
          <w:sz w:val="22"/>
          <w:szCs w:val="22"/>
        </w:rPr>
        <w:t>Mick Williams- absent</w:t>
      </w:r>
    </w:p>
    <w:p w14:paraId="11FE6624" w14:textId="77777777" w:rsidR="002D5E10" w:rsidRPr="004C28DC" w:rsidRDefault="002D5E10">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59A85085" w14:textId="6E91F308" w:rsidR="00A010D0"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350697">
        <w:rPr>
          <w:rFonts w:ascii="Rotis Serif Std" w:hAnsi="Rotis Serif Std" w:cstheme="minorHAnsi"/>
          <w:sz w:val="22"/>
          <w:szCs w:val="22"/>
          <w:shd w:val="clear" w:color="auto" w:fill="FFFFFF"/>
        </w:rPr>
        <w:t xml:space="preserve">Tyler Pigman, EH Director; </w:t>
      </w:r>
      <w:r w:rsidR="00766E09">
        <w:rPr>
          <w:rFonts w:ascii="Rotis Serif Std" w:hAnsi="Rotis Serif Std" w:cstheme="minorHAnsi"/>
          <w:sz w:val="22"/>
          <w:szCs w:val="22"/>
          <w:shd w:val="clear" w:color="auto" w:fill="FFFFFF"/>
        </w:rPr>
        <w:t>Lisa Cook, Fiscal Coordinator</w:t>
      </w:r>
      <w:r w:rsidR="00350697">
        <w:rPr>
          <w:rFonts w:ascii="Rotis Serif Std" w:hAnsi="Rotis Serif Std" w:cstheme="minorHAnsi"/>
          <w:sz w:val="22"/>
          <w:szCs w:val="22"/>
          <w:shd w:val="clear" w:color="auto" w:fill="FFFFFF"/>
        </w:rPr>
        <w:t xml:space="preserve">;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p>
    <w:p w14:paraId="708FE28F" w14:textId="77777777" w:rsidR="0066362F" w:rsidRDefault="0066362F" w:rsidP="00D71585">
      <w:pPr>
        <w:rPr>
          <w:rFonts w:ascii="Rotis Serif Std" w:hAnsi="Rotis Serif Std" w:cstheme="minorHAnsi"/>
          <w:sz w:val="22"/>
          <w:szCs w:val="22"/>
          <w:shd w:val="clear" w:color="auto" w:fill="FFFFFF"/>
        </w:rPr>
      </w:pPr>
    </w:p>
    <w:p w14:paraId="26DDAB0B" w14:textId="2B9EAF47"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4A66E873" w:rsidR="002D5E10" w:rsidRDefault="002D5E10" w:rsidP="00D71585">
      <w:pPr>
        <w:rPr>
          <w:rFonts w:ascii="Rotis Serif Std" w:hAnsi="Rotis Serif Std" w:cstheme="minorHAnsi"/>
          <w:sz w:val="22"/>
          <w:szCs w:val="22"/>
          <w:shd w:val="clear" w:color="auto" w:fill="FFFFFF"/>
        </w:rPr>
      </w:pPr>
    </w:p>
    <w:p w14:paraId="68F05FDD" w14:textId="099FC336" w:rsidR="00D35486" w:rsidRDefault="00D35486"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Micah Walker, Marion Star and Terry Cline, Citizen</w:t>
      </w:r>
    </w:p>
    <w:p w14:paraId="6F84881E" w14:textId="77777777" w:rsidR="00D35486" w:rsidRDefault="00D35486"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77817F41" w14:textId="77777777" w:rsidR="009436C6" w:rsidRDefault="00EA2039" w:rsidP="00011408">
      <w:pPr>
        <w:rPr>
          <w:rFonts w:ascii="Rotis Serif Std" w:eastAsiaTheme="majorEastAsia" w:hAnsi="Rotis Serif Std" w:cstheme="majorBidi"/>
          <w:color w:val="000000"/>
          <w:kern w:val="24"/>
          <w:sz w:val="22"/>
          <w:szCs w:val="22"/>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p>
    <w:p w14:paraId="36E2C62B" w14:textId="3020DB15" w:rsidR="00011408" w:rsidRPr="00011408" w:rsidRDefault="00011408" w:rsidP="00011408">
      <w:pPr>
        <w:rPr>
          <w:rFonts w:ascii="Rotis Serif Std" w:hAnsi="Rotis Serif Std" w:cstheme="minorHAnsi"/>
          <w:color w:val="222222"/>
          <w:sz w:val="22"/>
          <w:szCs w:val="22"/>
          <w:shd w:val="clear" w:color="auto" w:fill="FFFFFF"/>
        </w:rPr>
      </w:pPr>
      <w:r w:rsidRPr="009436C6">
        <w:rPr>
          <w:rFonts w:ascii="Rotis Serif Std" w:hAnsi="Rotis Serif Std" w:cstheme="minorHAnsi"/>
          <w:b/>
          <w:bCs/>
          <w:color w:val="222222"/>
          <w:sz w:val="22"/>
          <w:szCs w:val="22"/>
          <w:u w:val="single"/>
          <w:shd w:val="clear" w:color="auto" w:fill="FFFFFF"/>
        </w:rPr>
        <w:t>Information Session</w:t>
      </w:r>
      <w:r w:rsidRPr="00EA2039">
        <w:rPr>
          <w:rFonts w:ascii="Rotis Serif Std" w:hAnsi="Rotis Serif Std" w:cstheme="minorHAnsi"/>
          <w:color w:val="222222"/>
          <w:sz w:val="22"/>
          <w:szCs w:val="22"/>
          <w:shd w:val="clear" w:color="auto" w:fill="FFFFFF"/>
        </w:rPr>
        <w:t xml:space="preserve"> (No</w:t>
      </w:r>
      <w:r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77777777"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7DEB1078"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bookmarkStart w:id="5" w:name="_Hlk64883326"/>
      <w:r w:rsidR="009902A5">
        <w:rPr>
          <w:rFonts w:ascii="Rotis Serif Std" w:hAnsi="Rotis Serif Std" w:cstheme="minorHAnsi"/>
          <w:b/>
          <w:bCs/>
          <w:sz w:val="22"/>
          <w:szCs w:val="22"/>
          <w:shd w:val="clear" w:color="auto" w:fill="FFFFFF"/>
        </w:rPr>
        <w:t xml:space="preserve"> April 15</w:t>
      </w:r>
      <w:r w:rsidR="00A16D1F">
        <w:rPr>
          <w:rFonts w:ascii="Rotis Serif Std" w:hAnsi="Rotis Serif Std" w:cstheme="minorHAnsi"/>
          <w:b/>
          <w:bCs/>
          <w:sz w:val="22"/>
          <w:szCs w:val="22"/>
          <w:shd w:val="clear" w:color="auto" w:fill="FFFFFF"/>
        </w:rPr>
        <w:t xml:space="preserve">, 2021 </w:t>
      </w:r>
      <w:bookmarkEnd w:id="5"/>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4157E904" w:rsidR="00887F5C" w:rsidRPr="00D35486"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D35486">
        <w:rPr>
          <w:rFonts w:ascii="Rotis Serif Std" w:hAnsi="Rotis Serif Std" w:cstheme="minorHAnsi"/>
          <w:bCs/>
          <w:sz w:val="22"/>
          <w:szCs w:val="22"/>
          <w:shd w:val="clear" w:color="auto" w:fill="FFFFFF"/>
        </w:rPr>
        <w:t>Dr. Janchar</w:t>
      </w:r>
    </w:p>
    <w:p w14:paraId="55F7BCCF" w14:textId="6F96972F" w:rsidR="00887F5C" w:rsidRPr="00D35486"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D35486">
        <w:rPr>
          <w:rFonts w:ascii="Rotis Serif Std" w:hAnsi="Rotis Serif Std" w:cstheme="minorHAnsi"/>
          <w:bCs/>
          <w:sz w:val="22"/>
          <w:szCs w:val="22"/>
          <w:shd w:val="clear" w:color="auto" w:fill="FFFFFF"/>
        </w:rPr>
        <w:t>Amy McDonald</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lastRenderedPageBreak/>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59EB2E0A" w14:textId="01F425E7"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9902A5">
        <w:rPr>
          <w:rFonts w:ascii="Rotis Serif Std" w:hAnsi="Rotis Serif Std" w:cstheme="minorHAnsi"/>
          <w:b/>
          <w:bCs/>
          <w:sz w:val="22"/>
          <w:szCs w:val="22"/>
          <w:shd w:val="clear" w:color="auto" w:fill="FFFFFF"/>
        </w:rPr>
        <w:t>March 18</w:t>
      </w:r>
      <w:r w:rsidR="00732B51">
        <w:rPr>
          <w:rFonts w:ascii="Rotis Serif Std" w:hAnsi="Rotis Serif Std" w:cstheme="minorHAnsi"/>
          <w:b/>
          <w:bCs/>
          <w:sz w:val="22"/>
          <w:szCs w:val="22"/>
          <w:shd w:val="clear" w:color="auto" w:fill="FFFFFF"/>
        </w:rPr>
        <w:t xml:space="preserve">, 2021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205DC10C" w:rsidR="00A16D1F" w:rsidRPr="00D35486"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D35486">
        <w:rPr>
          <w:rFonts w:ascii="Rotis Serif Std" w:hAnsi="Rotis Serif Std" w:cstheme="minorHAnsi"/>
          <w:bCs/>
          <w:sz w:val="22"/>
          <w:szCs w:val="22"/>
          <w:shd w:val="clear" w:color="auto" w:fill="FFFFFF"/>
        </w:rPr>
        <w:t>Dr. Janchar</w:t>
      </w:r>
    </w:p>
    <w:p w14:paraId="1FFE378F" w14:textId="13CA9534" w:rsidR="00887F5C" w:rsidRPr="00D35486"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Pr>
          <w:rFonts w:ascii="Rotis Serif Std" w:hAnsi="Rotis Serif Std" w:cstheme="minorHAnsi"/>
          <w:b/>
          <w:sz w:val="22"/>
          <w:szCs w:val="22"/>
          <w:shd w:val="clear" w:color="auto" w:fill="FFFFFF"/>
        </w:rPr>
        <w:t xml:space="preserve"> </w:t>
      </w:r>
      <w:r w:rsidR="00D35486">
        <w:rPr>
          <w:rFonts w:ascii="Rotis Serif Std" w:hAnsi="Rotis Serif Std" w:cstheme="minorHAnsi"/>
          <w:bCs/>
          <w:sz w:val="22"/>
          <w:szCs w:val="22"/>
          <w:shd w:val="clear" w:color="auto" w:fill="FFFFFF"/>
        </w:rPr>
        <w:t>Christine Mattix</w:t>
      </w:r>
    </w:p>
    <w:p w14:paraId="76A61B86" w14:textId="50134AE4"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8F4BCF">
        <w:rPr>
          <w:rFonts w:ascii="Rotis Serif Std" w:hAnsi="Rotis Serif Std" w:cstheme="minorHAnsi"/>
          <w:b/>
          <w:sz w:val="22"/>
          <w:szCs w:val="22"/>
        </w:rPr>
        <w:t xml:space="preserve"> </w:t>
      </w:r>
      <w:r w:rsidR="00D35486">
        <w:rPr>
          <w:rFonts w:ascii="Rotis Serif Std" w:hAnsi="Rotis Serif Std" w:cstheme="minorHAnsi"/>
          <w:bCs/>
          <w:sz w:val="22"/>
          <w:szCs w:val="22"/>
        </w:rPr>
        <w:t>There is one correction on page 4- date of next meeting should be April15, 2021</w:t>
      </w:r>
      <w:r w:rsidRPr="004C28DC">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7DBD59FC" w14:textId="77777777" w:rsidR="00DE5B14" w:rsidRDefault="009A1D21" w:rsidP="00AF4730">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56F27C99" w14:textId="0F2CF954" w:rsidR="00CC64E5" w:rsidRDefault="00CC64E5" w:rsidP="002B77C6">
      <w:pPr>
        <w:rPr>
          <w:rFonts w:ascii="Rotis Serif Std" w:hAnsi="Rotis Serif Std" w:cstheme="minorHAnsi"/>
          <w:b/>
          <w:sz w:val="22"/>
          <w:szCs w:val="22"/>
          <w:shd w:val="clear" w:color="auto" w:fill="C0C0C0"/>
        </w:rPr>
      </w:pPr>
    </w:p>
    <w:p w14:paraId="4B65BF97" w14:textId="7674B5F2" w:rsidR="00D35486" w:rsidRDefault="00D35486" w:rsidP="00D35486">
      <w:pPr>
        <w:spacing w:line="216" w:lineRule="auto"/>
        <w:contextualSpacing/>
        <w:rPr>
          <w:rFonts w:ascii="Rotis Serif Std" w:hAnsi="Rotis Serif Std" w:cstheme="minorHAnsi"/>
          <w:b/>
          <w:sz w:val="22"/>
          <w:szCs w:val="22"/>
          <w:shd w:val="clear" w:color="auto" w:fill="C0C0C0"/>
        </w:rPr>
      </w:pPr>
      <w:r>
        <w:rPr>
          <w:rFonts w:ascii="Rotis Serif Std" w:eastAsiaTheme="minorEastAsia" w:hAnsi="Rotis Serif Std" w:cstheme="minorBidi"/>
          <w:color w:val="000000"/>
          <w:kern w:val="24"/>
          <w:sz w:val="22"/>
          <w:szCs w:val="22"/>
        </w:rPr>
        <w:t xml:space="preserve">Laurie Wise addressed the board to </w:t>
      </w:r>
      <w:r w:rsidR="00F83560">
        <w:rPr>
          <w:rFonts w:ascii="Rotis Serif Std" w:eastAsiaTheme="minorEastAsia" w:hAnsi="Rotis Serif Std" w:cstheme="minorBidi"/>
          <w:color w:val="000000"/>
          <w:kern w:val="24"/>
          <w:sz w:val="22"/>
          <w:szCs w:val="22"/>
        </w:rPr>
        <w:t>state that she feels the health department has done an exceptional job dealing with COVID19 response all while continuing to provide the normal day to day services</w:t>
      </w:r>
      <w:r w:rsidR="00296386">
        <w:rPr>
          <w:rFonts w:ascii="Rotis Serif Std" w:eastAsiaTheme="minorEastAsia" w:hAnsi="Rotis Serif Std" w:cstheme="minorBidi"/>
          <w:color w:val="000000"/>
          <w:kern w:val="24"/>
          <w:sz w:val="22"/>
          <w:szCs w:val="22"/>
        </w:rPr>
        <w:t xml:space="preserve"> and </w:t>
      </w:r>
      <w:r w:rsidR="00F83560">
        <w:rPr>
          <w:rFonts w:ascii="Rotis Serif Std" w:eastAsiaTheme="minorEastAsia" w:hAnsi="Rotis Serif Std" w:cstheme="minorBidi"/>
          <w:color w:val="000000"/>
          <w:kern w:val="24"/>
          <w:sz w:val="22"/>
          <w:szCs w:val="22"/>
        </w:rPr>
        <w:t>functions of public health. Laurie feels MPH under Traci Kinsler’s guidance has taken COVID response to a new level. She added that as a board we need to continue to support the mission statement and philosophy of MPH which is to vaccinate</w:t>
      </w:r>
      <w:r w:rsidR="00296386">
        <w:rPr>
          <w:rFonts w:ascii="Rotis Serif Std" w:eastAsiaTheme="minorEastAsia" w:hAnsi="Rotis Serif Std" w:cstheme="minorBidi"/>
          <w:color w:val="000000"/>
          <w:kern w:val="24"/>
          <w:sz w:val="22"/>
          <w:szCs w:val="22"/>
        </w:rPr>
        <w:t xml:space="preserve">, </w:t>
      </w:r>
      <w:r w:rsidR="00F83560">
        <w:rPr>
          <w:rFonts w:ascii="Rotis Serif Std" w:eastAsiaTheme="minorEastAsia" w:hAnsi="Rotis Serif Std" w:cstheme="minorBidi"/>
          <w:color w:val="000000"/>
          <w:kern w:val="24"/>
          <w:sz w:val="22"/>
          <w:szCs w:val="22"/>
        </w:rPr>
        <w:t xml:space="preserve">follow the science and comply with the rules and regulations coming from Ohio Department of Health and the CDC.  </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33783CCF" w14:textId="77777777" w:rsidR="000D6DD1" w:rsidRPr="000D6DD1" w:rsidRDefault="000D6DD1" w:rsidP="000D6DD1">
      <w:pPr>
        <w:spacing w:before="200" w:line="216" w:lineRule="auto"/>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Health Commissioner:</w:t>
      </w:r>
    </w:p>
    <w:p w14:paraId="52FAD4EA" w14:textId="6DE4C700" w:rsidR="00780462" w:rsidRDefault="000D6DD1" w:rsidP="000D6DD1">
      <w:pPr>
        <w:spacing w:line="216" w:lineRule="auto"/>
        <w:contextualSpacing/>
        <w:rPr>
          <w:rFonts w:ascii="Rotis Serif Std" w:eastAsiaTheme="minorEastAsia" w:hAnsi="Rotis Serif Std" w:cstheme="minorBidi"/>
          <w:color w:val="000000"/>
          <w:kern w:val="24"/>
          <w:sz w:val="22"/>
          <w:szCs w:val="22"/>
        </w:rPr>
      </w:pPr>
      <w:r w:rsidRPr="000D6DD1">
        <w:rPr>
          <w:rFonts w:ascii="Rotis Serif Std" w:eastAsiaTheme="minorEastAsia" w:hAnsi="Rotis Serif Std" w:cstheme="minorBidi"/>
          <w:color w:val="000000"/>
          <w:kern w:val="24"/>
          <w:sz w:val="22"/>
          <w:szCs w:val="22"/>
        </w:rPr>
        <w:t>COVID19 Update</w:t>
      </w:r>
      <w:r w:rsidR="000D5373">
        <w:rPr>
          <w:rFonts w:ascii="Rotis Serif Std" w:eastAsiaTheme="minorEastAsia" w:hAnsi="Rotis Serif Std" w:cstheme="minorBidi"/>
          <w:color w:val="000000"/>
          <w:kern w:val="24"/>
          <w:sz w:val="22"/>
          <w:szCs w:val="22"/>
        </w:rPr>
        <w:t>-</w:t>
      </w:r>
      <w:r w:rsidR="00D35486">
        <w:rPr>
          <w:rFonts w:ascii="Rotis Serif Std" w:eastAsiaTheme="minorEastAsia" w:hAnsi="Rotis Serif Std" w:cstheme="minorBidi"/>
          <w:color w:val="000000"/>
          <w:kern w:val="24"/>
          <w:sz w:val="22"/>
          <w:szCs w:val="22"/>
        </w:rPr>
        <w:t xml:space="preserve"> </w:t>
      </w:r>
      <w:r w:rsidR="00F83560">
        <w:rPr>
          <w:rFonts w:ascii="Rotis Serif Std" w:eastAsiaTheme="minorEastAsia" w:hAnsi="Rotis Serif Std" w:cstheme="minorBidi"/>
          <w:color w:val="000000"/>
          <w:kern w:val="24"/>
          <w:sz w:val="22"/>
          <w:szCs w:val="22"/>
        </w:rPr>
        <w:t>We are trending up with the c</w:t>
      </w:r>
      <w:r w:rsidR="00D35486">
        <w:rPr>
          <w:rFonts w:ascii="Rotis Serif Std" w:eastAsiaTheme="minorEastAsia" w:hAnsi="Rotis Serif Std" w:cstheme="minorBidi"/>
          <w:color w:val="000000"/>
          <w:kern w:val="24"/>
          <w:sz w:val="22"/>
          <w:szCs w:val="22"/>
        </w:rPr>
        <w:t xml:space="preserve">ase average </w:t>
      </w:r>
      <w:r w:rsidR="00F83560">
        <w:rPr>
          <w:rFonts w:ascii="Rotis Serif Std" w:eastAsiaTheme="minorEastAsia" w:hAnsi="Rotis Serif Std" w:cstheme="minorBidi"/>
          <w:color w:val="000000"/>
          <w:kern w:val="24"/>
          <w:sz w:val="22"/>
          <w:szCs w:val="22"/>
        </w:rPr>
        <w:t xml:space="preserve">increasing </w:t>
      </w:r>
      <w:r w:rsidR="00D35486">
        <w:rPr>
          <w:rFonts w:ascii="Rotis Serif Std" w:eastAsiaTheme="minorEastAsia" w:hAnsi="Rotis Serif Std" w:cstheme="minorBidi"/>
          <w:color w:val="000000"/>
          <w:kern w:val="24"/>
          <w:sz w:val="22"/>
          <w:szCs w:val="22"/>
        </w:rPr>
        <w:t>from 6 per day to 13 per day.</w:t>
      </w:r>
      <w:r w:rsidR="00F83560">
        <w:rPr>
          <w:rFonts w:ascii="Rotis Serif Std" w:eastAsiaTheme="minorEastAsia" w:hAnsi="Rotis Serif Std" w:cstheme="minorBidi"/>
          <w:color w:val="000000"/>
          <w:kern w:val="24"/>
          <w:sz w:val="22"/>
          <w:szCs w:val="22"/>
        </w:rPr>
        <w:t xml:space="preserve"> To date we have given 11,533 shots with a 30% vaccination rate. W</w:t>
      </w:r>
      <w:r w:rsidR="00780462">
        <w:rPr>
          <w:rFonts w:ascii="Rotis Serif Std" w:eastAsiaTheme="minorEastAsia" w:hAnsi="Rotis Serif Std" w:cstheme="minorBidi"/>
          <w:color w:val="000000"/>
          <w:kern w:val="24"/>
          <w:sz w:val="22"/>
          <w:szCs w:val="22"/>
        </w:rPr>
        <w:t>e</w:t>
      </w:r>
      <w:r w:rsidR="00F83560">
        <w:rPr>
          <w:rFonts w:ascii="Rotis Serif Std" w:eastAsiaTheme="minorEastAsia" w:hAnsi="Rotis Serif Std" w:cstheme="minorBidi"/>
          <w:color w:val="000000"/>
          <w:kern w:val="24"/>
          <w:sz w:val="22"/>
          <w:szCs w:val="22"/>
        </w:rPr>
        <w:t xml:space="preserve"> have requested Pfizer so we can serve the </w:t>
      </w:r>
      <w:r w:rsidR="00780462">
        <w:rPr>
          <w:rFonts w:ascii="Rotis Serif Std" w:eastAsiaTheme="minorEastAsia" w:hAnsi="Rotis Serif Std" w:cstheme="minorBidi"/>
          <w:color w:val="000000"/>
          <w:kern w:val="24"/>
          <w:sz w:val="22"/>
          <w:szCs w:val="22"/>
        </w:rPr>
        <w:t>16 &amp; 17 year</w:t>
      </w:r>
      <w:r w:rsidR="00F83560">
        <w:rPr>
          <w:rFonts w:ascii="Rotis Serif Std" w:eastAsiaTheme="minorEastAsia" w:hAnsi="Rotis Serif Std" w:cstheme="minorBidi"/>
          <w:color w:val="000000"/>
          <w:kern w:val="24"/>
          <w:sz w:val="22"/>
          <w:szCs w:val="22"/>
        </w:rPr>
        <w:t xml:space="preserve"> old’s. We are planning </w:t>
      </w:r>
      <w:r w:rsidR="00780462">
        <w:rPr>
          <w:rFonts w:ascii="Rotis Serif Std" w:eastAsiaTheme="minorEastAsia" w:hAnsi="Rotis Serif Std" w:cstheme="minorBidi"/>
          <w:color w:val="000000"/>
          <w:kern w:val="24"/>
          <w:sz w:val="22"/>
          <w:szCs w:val="22"/>
        </w:rPr>
        <w:t xml:space="preserve">both </w:t>
      </w:r>
      <w:r w:rsidR="00F83560">
        <w:rPr>
          <w:rFonts w:ascii="Rotis Serif Std" w:eastAsiaTheme="minorEastAsia" w:hAnsi="Rotis Serif Std" w:cstheme="minorBidi"/>
          <w:color w:val="000000"/>
          <w:kern w:val="24"/>
          <w:sz w:val="22"/>
          <w:szCs w:val="22"/>
        </w:rPr>
        <w:t xml:space="preserve">community and work place clinics.   </w:t>
      </w:r>
    </w:p>
    <w:p w14:paraId="1CCDE997" w14:textId="77777777" w:rsidR="00780462" w:rsidRDefault="00780462" w:rsidP="000D6DD1">
      <w:pPr>
        <w:spacing w:line="216" w:lineRule="auto"/>
        <w:contextualSpacing/>
        <w:rPr>
          <w:rFonts w:ascii="Rotis Serif Std" w:eastAsiaTheme="minorEastAsia" w:hAnsi="Rotis Serif Std" w:cstheme="minorBidi"/>
          <w:color w:val="000000"/>
          <w:kern w:val="24"/>
          <w:sz w:val="22"/>
          <w:szCs w:val="22"/>
        </w:rPr>
      </w:pPr>
    </w:p>
    <w:p w14:paraId="26C19BE8" w14:textId="1379D85F" w:rsidR="000D6DD1" w:rsidRPr="000D6DD1" w:rsidRDefault="00780462" w:rsidP="000D6DD1">
      <w:pPr>
        <w:spacing w:line="216" w:lineRule="auto"/>
        <w:contextualSpacing/>
        <w:rPr>
          <w:rFonts w:ascii="Rotis Serif Std" w:hAnsi="Rotis Serif Std"/>
          <w:sz w:val="22"/>
          <w:szCs w:val="22"/>
        </w:rPr>
      </w:pPr>
      <w:r>
        <w:rPr>
          <w:rFonts w:ascii="Rotis Serif Std" w:eastAsiaTheme="minorEastAsia" w:hAnsi="Rotis Serif Std" w:cstheme="minorBidi"/>
          <w:color w:val="000000"/>
          <w:kern w:val="24"/>
          <w:sz w:val="22"/>
          <w:szCs w:val="22"/>
        </w:rPr>
        <w:t xml:space="preserve">Dr. Janchar asked for an update on seeking a legal opinion on video recording and still photography at COVID19 clinics. Traci informed the board that the prosecutor’s office advised against this activity and we will follow their opinion. Terry Cline stated that he disagrees with this opinion. The board directed Mr. Cline to contact the prosecutor’s office with his concerns. </w:t>
      </w:r>
      <w:r w:rsidR="001B4E49">
        <w:rPr>
          <w:rFonts w:ascii="Rotis Serif Std" w:eastAsiaTheme="minorEastAsia" w:hAnsi="Rotis Serif Std" w:cstheme="minorBidi"/>
          <w:color w:val="000000"/>
          <w:kern w:val="24"/>
          <w:sz w:val="22"/>
          <w:szCs w:val="22"/>
        </w:rPr>
        <w:t xml:space="preserve"> </w:t>
      </w:r>
    </w:p>
    <w:p w14:paraId="2FDF21E9" w14:textId="77777777" w:rsidR="000D6DD1" w:rsidRPr="000D6DD1" w:rsidRDefault="000D6DD1" w:rsidP="000D6DD1">
      <w:pPr>
        <w:spacing w:line="216" w:lineRule="auto"/>
        <w:contextualSpacing/>
        <w:rPr>
          <w:rFonts w:ascii="Rotis Serif Std" w:hAnsi="Rotis Serif Std"/>
          <w:sz w:val="22"/>
          <w:szCs w:val="22"/>
        </w:rPr>
      </w:pPr>
    </w:p>
    <w:p w14:paraId="0A10ABD1"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 xml:space="preserve">Public Health Nursing: </w:t>
      </w:r>
    </w:p>
    <w:p w14:paraId="6BCD858D" w14:textId="4E9648C7" w:rsidR="000D6DD1" w:rsidRPr="000D6DD1" w:rsidRDefault="00D35486" w:rsidP="000D6DD1">
      <w:pPr>
        <w:contextualSpacing/>
        <w:rPr>
          <w:rFonts w:ascii="Rotis Serif Std" w:hAnsi="Rotis Serif Std"/>
          <w:sz w:val="22"/>
          <w:szCs w:val="22"/>
        </w:rPr>
      </w:pPr>
      <w:r>
        <w:rPr>
          <w:rFonts w:ascii="Rotis Serif Std" w:hAnsi="Rotis Serif Std"/>
          <w:sz w:val="22"/>
          <w:szCs w:val="22"/>
        </w:rPr>
        <w:t>None</w:t>
      </w: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5CB63CBD" w14:textId="7076425D" w:rsidR="000D6DD1" w:rsidRPr="000D6DD1" w:rsidRDefault="00D35486" w:rsidP="000D6DD1">
      <w:pPr>
        <w:contextualSpacing/>
        <w:rPr>
          <w:rFonts w:ascii="Rotis Serif Std" w:hAnsi="Rotis Serif Std"/>
          <w:sz w:val="22"/>
          <w:szCs w:val="22"/>
        </w:rPr>
      </w:pPr>
      <w:r>
        <w:rPr>
          <w:rFonts w:ascii="Rotis Serif Std" w:hAnsi="Rotis Serif Std"/>
          <w:sz w:val="22"/>
          <w:szCs w:val="22"/>
        </w:rPr>
        <w:t>None</w:t>
      </w: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32FD6A22" w14:textId="65D283BB" w:rsidR="000D6DD1" w:rsidRDefault="000D6DD1" w:rsidP="000D6DD1">
      <w:pPr>
        <w:rPr>
          <w:rFonts w:ascii="Rotis Serif Std" w:eastAsiaTheme="minorEastAsia" w:hAnsi="Rotis Serif Std" w:cstheme="minorBidi"/>
          <w:color w:val="000000"/>
          <w:kern w:val="24"/>
          <w:sz w:val="22"/>
          <w:szCs w:val="22"/>
        </w:rPr>
      </w:pPr>
      <w:r w:rsidRPr="000D6DD1">
        <w:rPr>
          <w:rFonts w:ascii="Rotis Serif Std" w:eastAsiaTheme="minorEastAsia" w:hAnsi="Rotis Serif Std" w:cstheme="minorBidi"/>
          <w:color w:val="000000"/>
          <w:kern w:val="24"/>
          <w:sz w:val="22"/>
          <w:szCs w:val="22"/>
        </w:rPr>
        <w:t>None</w:t>
      </w:r>
    </w:p>
    <w:p w14:paraId="4AEF632E" w14:textId="77777777" w:rsidR="00D25DF0" w:rsidRPr="00E82139" w:rsidRDefault="00D25DF0" w:rsidP="00D25DF0">
      <w:pPr>
        <w:rPr>
          <w:rFonts w:ascii="Rotis Serif Std" w:eastAsiaTheme="minorEastAsia" w:hAnsi="Rotis Serif Std" w:cstheme="minorBidi"/>
          <w:bCs/>
          <w:color w:val="000000" w:themeColor="text1"/>
          <w:kern w:val="24"/>
          <w:sz w:val="22"/>
          <w:szCs w:val="22"/>
        </w:rPr>
      </w:pPr>
    </w:p>
    <w:p w14:paraId="10704AFC" w14:textId="60BD0377" w:rsidR="003C0698" w:rsidRPr="001546DE" w:rsidRDefault="00F670E4" w:rsidP="005B1559">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 xml:space="preserve">Items </w:t>
      </w:r>
      <w:r w:rsidR="003C0698" w:rsidRPr="001546DE">
        <w:rPr>
          <w:rFonts w:ascii="Rotis Serif Std" w:hAnsi="Rotis Serif Std" w:cstheme="minorHAnsi"/>
          <w:b/>
          <w:sz w:val="22"/>
          <w:szCs w:val="22"/>
          <w:highlight w:val="lightGray"/>
        </w:rPr>
        <w:t xml:space="preserve">Presented </w:t>
      </w:r>
      <w:r w:rsidRPr="001546DE">
        <w:rPr>
          <w:rFonts w:ascii="Rotis Serif Std" w:hAnsi="Rotis Serif Std" w:cstheme="minorHAnsi"/>
          <w:b/>
          <w:sz w:val="22"/>
          <w:szCs w:val="22"/>
          <w:highlight w:val="lightGray"/>
        </w:rPr>
        <w:t>for Board Consideration/Actio</w:t>
      </w:r>
      <w:r w:rsidR="002C61FE" w:rsidRPr="001546DE">
        <w:rPr>
          <w:rFonts w:ascii="Rotis Serif Std" w:hAnsi="Rotis Serif Std" w:cstheme="minorHAnsi"/>
          <w:b/>
          <w:sz w:val="22"/>
          <w:szCs w:val="22"/>
          <w:highlight w:val="lightGray"/>
        </w:rPr>
        <w:t>n</w:t>
      </w:r>
      <w:r w:rsidR="00B571E8">
        <w:rPr>
          <w:rFonts w:ascii="Rotis Serif Std" w:hAnsi="Rotis Serif Std" w:cstheme="minorHAnsi"/>
          <w:b/>
          <w:sz w:val="22"/>
          <w:szCs w:val="22"/>
          <w:highlight w:val="lightGray"/>
        </w:rPr>
        <w:t xml:space="preserve"> (</w:t>
      </w:r>
      <w:r w:rsidR="001B2FC5">
        <w:rPr>
          <w:rFonts w:ascii="Rotis Serif Std" w:hAnsi="Rotis Serif Std" w:cstheme="minorHAnsi"/>
          <w:b/>
          <w:sz w:val="22"/>
          <w:szCs w:val="22"/>
          <w:highlight w:val="lightGray"/>
        </w:rPr>
        <w:t xml:space="preserve">See </w:t>
      </w:r>
      <w:r w:rsidR="00B571E8">
        <w:rPr>
          <w:rFonts w:ascii="Rotis Serif Std" w:hAnsi="Rotis Serif Std" w:cstheme="minorHAnsi"/>
          <w:b/>
          <w:sz w:val="22"/>
          <w:szCs w:val="22"/>
          <w:highlight w:val="lightGray"/>
        </w:rPr>
        <w:t>Action Item Summary Report)</w:t>
      </w:r>
      <w:r w:rsidR="002C61FE" w:rsidRPr="001546DE">
        <w:rPr>
          <w:rFonts w:ascii="Rotis Serif Std" w:hAnsi="Rotis Serif Std" w:cstheme="minorHAnsi"/>
          <w:b/>
          <w:sz w:val="22"/>
          <w:szCs w:val="22"/>
          <w:highlight w:val="lightGray"/>
        </w:rPr>
        <w:t xml:space="preserve">: </w:t>
      </w:r>
    </w:p>
    <w:p w14:paraId="3EF964A3" w14:textId="77777777" w:rsidR="006E298D" w:rsidRPr="001546DE" w:rsidRDefault="006E298D" w:rsidP="006E298D">
      <w:pPr>
        <w:rPr>
          <w:rFonts w:ascii="Rotis Serif Std" w:hAnsi="Rotis Serif Std" w:cstheme="minorHAnsi"/>
          <w:b/>
          <w:bCs/>
          <w:sz w:val="22"/>
          <w:szCs w:val="22"/>
        </w:rPr>
      </w:pPr>
    </w:p>
    <w:p w14:paraId="7A03B989" w14:textId="77777777" w:rsidR="000D6DD1" w:rsidRPr="000D6DD1" w:rsidRDefault="000D6DD1" w:rsidP="000D6DD1">
      <w:pPr>
        <w:rPr>
          <w:rFonts w:ascii="Rotis Serif Std" w:hAnsi="Rotis Serif Std"/>
          <w:sz w:val="22"/>
          <w:szCs w:val="22"/>
        </w:rPr>
      </w:pPr>
      <w:r w:rsidRPr="000D6DD1">
        <w:rPr>
          <w:rFonts w:ascii="Rotis Serif Std" w:eastAsia="Cambria" w:hAnsi="Rotis Serif Std" w:cstheme="minorBidi"/>
          <w:b/>
          <w:bCs/>
          <w:color w:val="000000"/>
          <w:kern w:val="24"/>
          <w:sz w:val="22"/>
          <w:szCs w:val="22"/>
          <w:u w:val="single"/>
        </w:rPr>
        <w:t>Health Commissioner/Fiscal Activity:</w:t>
      </w:r>
    </w:p>
    <w:p w14:paraId="164CBAEF" w14:textId="19759DE2" w:rsidR="00002624" w:rsidRDefault="00002624" w:rsidP="00002624">
      <w:pPr>
        <w:contextualSpacing/>
        <w:rPr>
          <w:rFonts w:ascii="Rotis Serif Std" w:eastAsia="Cambria" w:hAnsi="Rotis Serif Std" w:cstheme="minorBidi"/>
          <w:color w:val="000000"/>
          <w:kern w:val="24"/>
          <w:sz w:val="22"/>
          <w:szCs w:val="22"/>
        </w:rPr>
      </w:pPr>
      <w:r w:rsidRPr="00002624">
        <w:rPr>
          <w:rFonts w:ascii="Rotis Serif Std" w:eastAsia="Cambria" w:hAnsi="Rotis Serif Std" w:cstheme="minorBidi"/>
          <w:color w:val="000000"/>
          <w:kern w:val="24"/>
          <w:sz w:val="22"/>
          <w:szCs w:val="22"/>
        </w:rPr>
        <w:t>Approve Financial Transactions &amp; Payment of Bills as Presented</w:t>
      </w:r>
    </w:p>
    <w:p w14:paraId="5036A3F1" w14:textId="77777777" w:rsidR="00002624" w:rsidRPr="00002624" w:rsidRDefault="00002624" w:rsidP="00002624">
      <w:pPr>
        <w:contextualSpacing/>
        <w:rPr>
          <w:rFonts w:ascii="Rotis Serif Std" w:hAnsi="Rotis Serif Std"/>
          <w:sz w:val="22"/>
          <w:szCs w:val="22"/>
        </w:rPr>
      </w:pPr>
    </w:p>
    <w:p w14:paraId="18AC298F" w14:textId="5B3C4145" w:rsidR="00002624" w:rsidRDefault="00002624" w:rsidP="00002624">
      <w:pPr>
        <w:contextualSpacing/>
        <w:rPr>
          <w:rFonts w:ascii="Rotis Serif Std" w:eastAsia="Cambria" w:hAnsi="Rotis Serif Std" w:cstheme="minorBidi"/>
          <w:color w:val="000000"/>
          <w:kern w:val="24"/>
          <w:sz w:val="22"/>
          <w:szCs w:val="22"/>
        </w:rPr>
      </w:pPr>
      <w:r w:rsidRPr="00002624">
        <w:rPr>
          <w:rFonts w:ascii="Rotis Serif Std" w:eastAsia="Cambria" w:hAnsi="Rotis Serif Std" w:cstheme="minorBidi"/>
          <w:color w:val="000000"/>
          <w:kern w:val="24"/>
          <w:sz w:val="22"/>
          <w:szCs w:val="22"/>
        </w:rPr>
        <w:t>Appoint Monica Bailey as the Vitals Registrar</w:t>
      </w:r>
    </w:p>
    <w:p w14:paraId="31A0E369" w14:textId="77777777" w:rsidR="00002624" w:rsidRPr="00002624" w:rsidRDefault="00002624" w:rsidP="00002624">
      <w:pPr>
        <w:contextualSpacing/>
        <w:rPr>
          <w:rFonts w:ascii="Rotis Serif Std" w:hAnsi="Rotis Serif Std"/>
          <w:sz w:val="22"/>
          <w:szCs w:val="22"/>
        </w:rPr>
      </w:pPr>
    </w:p>
    <w:p w14:paraId="1FC31869" w14:textId="044109D7" w:rsidR="00002624" w:rsidRDefault="00002624" w:rsidP="00002624">
      <w:pPr>
        <w:contextualSpacing/>
        <w:rPr>
          <w:rFonts w:ascii="Rotis Serif Std" w:eastAsia="Cambria" w:hAnsi="Rotis Serif Std" w:cstheme="minorBidi"/>
          <w:color w:val="000000"/>
          <w:kern w:val="24"/>
          <w:sz w:val="22"/>
          <w:szCs w:val="22"/>
        </w:rPr>
      </w:pPr>
      <w:r w:rsidRPr="00002624">
        <w:rPr>
          <w:rFonts w:ascii="Rotis Serif Std" w:eastAsia="Cambria" w:hAnsi="Rotis Serif Std" w:cstheme="minorBidi"/>
          <w:color w:val="000000"/>
          <w:kern w:val="24"/>
          <w:sz w:val="22"/>
          <w:szCs w:val="22"/>
        </w:rPr>
        <w:t>Approve contract extension with Frazier &amp; Heiby</w:t>
      </w:r>
    </w:p>
    <w:p w14:paraId="4E2336A6" w14:textId="77777777" w:rsidR="00002624" w:rsidRPr="00002624" w:rsidRDefault="00002624" w:rsidP="00002624">
      <w:pPr>
        <w:contextualSpacing/>
        <w:rPr>
          <w:rFonts w:ascii="Rotis Serif Std" w:hAnsi="Rotis Serif Std"/>
          <w:sz w:val="22"/>
          <w:szCs w:val="22"/>
        </w:rPr>
      </w:pPr>
    </w:p>
    <w:p w14:paraId="1A8C363C" w14:textId="20DAD28F" w:rsidR="00002624" w:rsidRDefault="00002624" w:rsidP="00002624">
      <w:pPr>
        <w:contextualSpacing/>
        <w:rPr>
          <w:rFonts w:ascii="Rotis Serif Std" w:eastAsia="Cambria" w:hAnsi="Rotis Serif Std" w:cstheme="minorBidi"/>
          <w:color w:val="000000"/>
          <w:kern w:val="24"/>
          <w:sz w:val="22"/>
          <w:szCs w:val="22"/>
        </w:rPr>
      </w:pPr>
      <w:r w:rsidRPr="00002624">
        <w:rPr>
          <w:rFonts w:ascii="Rotis Serif Std" w:eastAsia="Cambria" w:hAnsi="Rotis Serif Std" w:cstheme="minorBidi"/>
          <w:color w:val="000000"/>
          <w:kern w:val="24"/>
          <w:sz w:val="22"/>
          <w:szCs w:val="22"/>
        </w:rPr>
        <w:t>Enter into Executive Session</w:t>
      </w:r>
    </w:p>
    <w:p w14:paraId="05CC7DF0" w14:textId="77777777" w:rsidR="00002624" w:rsidRDefault="00002624" w:rsidP="00002624">
      <w:pPr>
        <w:contextualSpacing/>
        <w:rPr>
          <w:rFonts w:ascii="Rotis Serif Std" w:eastAsia="Cambria" w:hAnsi="Rotis Serif Std" w:cstheme="minorBidi"/>
          <w:color w:val="000000"/>
          <w:kern w:val="24"/>
          <w:sz w:val="22"/>
          <w:szCs w:val="22"/>
        </w:rPr>
      </w:pPr>
    </w:p>
    <w:p w14:paraId="0698DB16" w14:textId="77777777" w:rsidR="000D6DD1" w:rsidRPr="000D6DD1" w:rsidRDefault="000D6DD1" w:rsidP="000D6DD1">
      <w:pPr>
        <w:ind w:left="360" w:hanging="360"/>
        <w:rPr>
          <w:rFonts w:ascii="Rotis Serif Std" w:hAnsi="Rotis Serif Std"/>
          <w:sz w:val="22"/>
          <w:szCs w:val="22"/>
        </w:rPr>
      </w:pPr>
      <w:r w:rsidRPr="000D6DD1">
        <w:rPr>
          <w:rFonts w:ascii="Rotis Serif Std" w:eastAsia="Cambria" w:hAnsi="Rotis Serif Std" w:cstheme="minorBidi"/>
          <w:b/>
          <w:bCs/>
          <w:color w:val="000000"/>
          <w:kern w:val="24"/>
          <w:sz w:val="22"/>
          <w:szCs w:val="22"/>
          <w:u w:val="single"/>
        </w:rPr>
        <w:t xml:space="preserve">Population Health/Public Health Nursing: </w:t>
      </w:r>
    </w:p>
    <w:p w14:paraId="3119A0AD" w14:textId="79C056E3" w:rsidR="000D6DD1" w:rsidRDefault="000D6DD1" w:rsidP="000D6DD1">
      <w:pPr>
        <w:ind w:left="360" w:hanging="360"/>
        <w:rPr>
          <w:rFonts w:ascii="Rotis Serif Std" w:eastAsia="Cambria" w:hAnsi="Rotis Serif Std" w:cstheme="minorBidi"/>
          <w:color w:val="000000"/>
          <w:kern w:val="24"/>
          <w:sz w:val="22"/>
          <w:szCs w:val="22"/>
        </w:rPr>
      </w:pPr>
      <w:r w:rsidRPr="000D6DD1">
        <w:rPr>
          <w:rFonts w:ascii="Rotis Serif Std" w:eastAsia="Cambria" w:hAnsi="Rotis Serif Std" w:cstheme="minorBidi"/>
          <w:color w:val="000000"/>
          <w:kern w:val="24"/>
          <w:sz w:val="22"/>
          <w:szCs w:val="22"/>
        </w:rPr>
        <w:t>None</w:t>
      </w:r>
    </w:p>
    <w:p w14:paraId="62D24B52" w14:textId="77777777" w:rsidR="000D6DD1" w:rsidRPr="000D6DD1" w:rsidRDefault="000D6DD1" w:rsidP="000D6DD1">
      <w:pPr>
        <w:ind w:left="360" w:hanging="360"/>
        <w:rPr>
          <w:rFonts w:ascii="Rotis Serif Std" w:hAnsi="Rotis Serif Std"/>
          <w:sz w:val="22"/>
          <w:szCs w:val="22"/>
        </w:rPr>
      </w:pPr>
    </w:p>
    <w:p w14:paraId="3F35E3D7" w14:textId="77777777" w:rsidR="000D6DD1" w:rsidRPr="000D6DD1" w:rsidRDefault="000D6DD1" w:rsidP="000D6DD1">
      <w:pPr>
        <w:rPr>
          <w:rFonts w:ascii="Rotis Serif Std" w:hAnsi="Rotis Serif Std"/>
          <w:sz w:val="22"/>
          <w:szCs w:val="22"/>
        </w:rPr>
      </w:pPr>
      <w:r w:rsidRPr="000D6DD1">
        <w:rPr>
          <w:rFonts w:ascii="Rotis Serif Std" w:eastAsia="Cambria" w:hAnsi="Rotis Serif Std" w:cstheme="minorBidi"/>
          <w:b/>
          <w:bCs/>
          <w:color w:val="000000"/>
          <w:kern w:val="24"/>
          <w:sz w:val="22"/>
          <w:szCs w:val="22"/>
          <w:u w:val="single"/>
        </w:rPr>
        <w:t>Environmental Health:</w:t>
      </w:r>
    </w:p>
    <w:p w14:paraId="1F262329" w14:textId="77777777" w:rsidR="00002624" w:rsidRPr="00002624" w:rsidRDefault="00002624" w:rsidP="00002624">
      <w:pPr>
        <w:contextualSpacing/>
        <w:rPr>
          <w:rFonts w:ascii="Rotis Serif Std" w:hAnsi="Rotis Serif Std"/>
          <w:sz w:val="22"/>
          <w:szCs w:val="22"/>
        </w:rPr>
      </w:pPr>
      <w:r w:rsidRPr="00002624">
        <w:rPr>
          <w:rFonts w:ascii="Rotis Serif Std" w:hAnsi="Rotis Serif Std" w:cstheme="minorBidi"/>
          <w:color w:val="000000"/>
          <w:kern w:val="24"/>
          <w:sz w:val="22"/>
          <w:szCs w:val="22"/>
        </w:rPr>
        <w:t xml:space="preserve">Sewage variance request </w:t>
      </w:r>
      <w:r w:rsidRPr="00002624">
        <w:rPr>
          <w:rFonts w:ascii="Rotis Serif Std" w:eastAsiaTheme="minorEastAsia" w:hAnsi="Rotis Serif Std" w:cstheme="minorBidi"/>
          <w:color w:val="222222"/>
          <w:kern w:val="24"/>
          <w:sz w:val="22"/>
          <w:szCs w:val="22"/>
        </w:rPr>
        <w:t>1785 Marion Marysville Rd</w:t>
      </w:r>
      <w:r w:rsidRPr="00002624">
        <w:rPr>
          <w:rFonts w:ascii="Rotis Serif Std" w:hAnsi="Rotis Serif Std" w:cstheme="minorBidi"/>
          <w:color w:val="000000"/>
          <w:kern w:val="24"/>
          <w:sz w:val="22"/>
          <w:szCs w:val="22"/>
        </w:rPr>
        <w:t xml:space="preserve">  </w:t>
      </w:r>
    </w:p>
    <w:p w14:paraId="7D813A4F" w14:textId="16EA8B35" w:rsidR="000D6DD1" w:rsidRPr="000D6DD1" w:rsidRDefault="000D6DD1" w:rsidP="000D6DD1">
      <w:pPr>
        <w:rPr>
          <w:rFonts w:ascii="Rotis Serif Std" w:hAnsi="Rotis Serif Std"/>
          <w:sz w:val="22"/>
          <w:szCs w:val="22"/>
        </w:rPr>
      </w:pPr>
      <w:r w:rsidRPr="000D6DD1">
        <w:rPr>
          <w:rFonts w:ascii="Rotis Serif Std" w:hAnsi="Rotis Serif Std" w:cstheme="minorBidi"/>
          <w:color w:val="000000"/>
          <w:kern w:val="24"/>
          <w:sz w:val="22"/>
          <w:szCs w:val="22"/>
        </w:rPr>
        <w:t xml:space="preserve">  </w:t>
      </w:r>
    </w:p>
    <w:p w14:paraId="7152E537"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b/>
          <w:bCs/>
          <w:color w:val="000000"/>
          <w:kern w:val="24"/>
          <w:sz w:val="22"/>
          <w:szCs w:val="22"/>
          <w:u w:val="single"/>
        </w:rPr>
        <w:t>WIC:</w:t>
      </w:r>
    </w:p>
    <w:p w14:paraId="0368977A" w14:textId="77777777" w:rsidR="00002624" w:rsidRPr="00002624" w:rsidRDefault="00002624" w:rsidP="00002624">
      <w:pPr>
        <w:contextualSpacing/>
        <w:rPr>
          <w:rFonts w:ascii="Rotis Serif Std" w:hAnsi="Rotis Serif Std"/>
          <w:sz w:val="22"/>
          <w:szCs w:val="22"/>
        </w:rPr>
      </w:pPr>
      <w:r w:rsidRPr="00002624">
        <w:rPr>
          <w:rFonts w:ascii="Rotis Serif Std" w:eastAsiaTheme="minorEastAsia" w:hAnsi="Rotis Serif Std" w:cstheme="minorBidi"/>
          <w:color w:val="000000"/>
          <w:kern w:val="24"/>
          <w:sz w:val="22"/>
          <w:szCs w:val="22"/>
        </w:rPr>
        <w:t>Approve contract with One-Call-Now: One Solve, LLC</w:t>
      </w:r>
    </w:p>
    <w:p w14:paraId="5E08081C" w14:textId="61A6EF32" w:rsidR="00D25DF0" w:rsidRPr="00D25DF0" w:rsidRDefault="00D25DF0" w:rsidP="00D25DF0">
      <w:pPr>
        <w:contextualSpacing/>
        <w:rPr>
          <w:rFonts w:ascii="Rotis Serif Std" w:hAnsi="Rotis Serif Std"/>
          <w:sz w:val="22"/>
          <w:szCs w:val="22"/>
        </w:rPr>
      </w:pPr>
      <w:r w:rsidRPr="00D25DF0">
        <w:rPr>
          <w:rFonts w:ascii="Rotis Serif Std" w:eastAsiaTheme="minorEastAsia" w:hAnsi="Rotis Serif Std" w:cstheme="minorBidi"/>
          <w:color w:val="000000"/>
          <w:kern w:val="24"/>
          <w:sz w:val="22"/>
          <w:szCs w:val="22"/>
        </w:rPr>
        <w:t xml:space="preserve"> </w:t>
      </w:r>
    </w:p>
    <w:p w14:paraId="417C87C4" w14:textId="7F2704A8"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43E0E714" w14:textId="403ABE38" w:rsidR="00C44B71" w:rsidRPr="00C44B71" w:rsidRDefault="00A30A49" w:rsidP="00C44B71">
      <w:pPr>
        <w:tabs>
          <w:tab w:val="num" w:pos="720"/>
        </w:tabs>
        <w:rPr>
          <w:rFonts w:ascii="Rotis Serif Std" w:hAnsi="Rotis Serif Std" w:cstheme="minorHAnsi"/>
          <w:b/>
          <w:bCs/>
          <w:sz w:val="22"/>
          <w:szCs w:val="22"/>
        </w:rPr>
      </w:pPr>
      <w:r w:rsidRPr="00822824">
        <w:rPr>
          <w:rFonts w:ascii="Rotis Serif Std" w:hAnsi="Rotis Serif Std" w:cstheme="minorHAnsi"/>
          <w:b/>
          <w:bCs/>
          <w:sz w:val="22"/>
          <w:szCs w:val="22"/>
          <w:highlight w:val="lightGray"/>
        </w:rPr>
        <w:t>Resolution</w:t>
      </w:r>
      <w:r w:rsidRPr="007D18F4">
        <w:rPr>
          <w:rFonts w:ascii="Rotis Serif Std" w:hAnsi="Rotis Serif Std" w:cstheme="minorHAnsi"/>
          <w:b/>
          <w:bCs/>
          <w:sz w:val="22"/>
          <w:szCs w:val="22"/>
          <w:highlight w:val="lightGray"/>
        </w:rPr>
        <w:t>#</w:t>
      </w:r>
      <w:r w:rsidR="0090492F" w:rsidRPr="007D18F4">
        <w:rPr>
          <w:rFonts w:ascii="Rotis Serif Std" w:hAnsi="Rotis Serif Std" w:cstheme="minorHAnsi"/>
          <w:b/>
          <w:bCs/>
          <w:sz w:val="22"/>
          <w:szCs w:val="22"/>
          <w:highlight w:val="lightGray"/>
        </w:rPr>
        <w:t>20</w:t>
      </w:r>
      <w:r w:rsidR="00F07991">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sidR="0090492F" w:rsidRPr="007D18F4">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9902A5">
        <w:rPr>
          <w:rFonts w:ascii="Rotis Serif Std" w:hAnsi="Rotis Serif Std" w:cstheme="minorHAnsi"/>
          <w:b/>
          <w:bCs/>
          <w:sz w:val="22"/>
          <w:szCs w:val="22"/>
          <w:highlight w:val="lightGray"/>
        </w:rPr>
        <w:t>4</w:t>
      </w:r>
      <w:r w:rsidR="0090492F" w:rsidRPr="007D18F4">
        <w:rPr>
          <w:rFonts w:ascii="Rotis Serif Std" w:hAnsi="Rotis Serif Std" w:cstheme="minorHAnsi"/>
          <w:b/>
          <w:bCs/>
          <w:sz w:val="22"/>
          <w:szCs w:val="22"/>
          <w:highlight w:val="lightGray"/>
        </w:rPr>
        <w:t>-</w:t>
      </w:r>
      <w:r w:rsidR="000D6DD1">
        <w:rPr>
          <w:rFonts w:ascii="Rotis Serif Std" w:hAnsi="Rotis Serif Std" w:cstheme="minorHAnsi"/>
          <w:b/>
          <w:bCs/>
          <w:sz w:val="22"/>
          <w:szCs w:val="22"/>
          <w:highlight w:val="lightGray"/>
        </w:rPr>
        <w:t>1</w:t>
      </w:r>
      <w:r w:rsidR="009902A5">
        <w:rPr>
          <w:rFonts w:ascii="Rotis Serif Std" w:hAnsi="Rotis Serif Std" w:cstheme="minorHAnsi"/>
          <w:b/>
          <w:bCs/>
          <w:sz w:val="22"/>
          <w:szCs w:val="22"/>
          <w:highlight w:val="lightGray"/>
        </w:rPr>
        <w:t>5</w:t>
      </w:r>
      <w:r w:rsidRPr="007D18F4">
        <w:rPr>
          <w:rFonts w:ascii="Rotis Serif Std" w:hAnsi="Rotis Serif Std" w:cstheme="minorHAnsi"/>
          <w:b/>
          <w:bCs/>
          <w:sz w:val="22"/>
          <w:szCs w:val="22"/>
          <w:highlight w:val="lightGray"/>
        </w:rPr>
        <w:t>:</w:t>
      </w:r>
      <w:r w:rsidRPr="004C28DC">
        <w:rPr>
          <w:rFonts w:ascii="Rotis Serif Std" w:hAnsi="Rotis Serif Std" w:cstheme="minorHAnsi"/>
          <w:b/>
          <w:bCs/>
          <w:sz w:val="22"/>
          <w:szCs w:val="22"/>
        </w:rPr>
        <w:t xml:space="preserve"> </w:t>
      </w:r>
      <w:r w:rsidR="00C44B71" w:rsidRPr="00C44B71">
        <w:rPr>
          <w:rFonts w:ascii="Rotis Serif Std" w:hAnsi="Rotis Serif Std" w:cstheme="minorHAnsi"/>
          <w:b/>
          <w:bCs/>
          <w:sz w:val="22"/>
          <w:szCs w:val="22"/>
        </w:rPr>
        <w:t>Be it resolved that the District Board of Health approves the financial transactions and payment of bills as presented</w:t>
      </w:r>
      <w:r w:rsidR="000E1B42">
        <w:rPr>
          <w:rFonts w:ascii="Rotis Serif Std" w:hAnsi="Rotis Serif Std" w:cstheme="minorHAnsi"/>
          <w:b/>
          <w:bCs/>
          <w:sz w:val="22"/>
          <w:szCs w:val="22"/>
        </w:rPr>
        <w:t>.</w:t>
      </w:r>
    </w:p>
    <w:p w14:paraId="260DB08D" w14:textId="77777777" w:rsidR="003B7FB3" w:rsidRDefault="003B7FB3" w:rsidP="005B1559">
      <w:pPr>
        <w:tabs>
          <w:tab w:val="num" w:pos="720"/>
        </w:tabs>
        <w:rPr>
          <w:rFonts w:ascii="Rotis Serif Std" w:hAnsi="Rotis Serif Std" w:cstheme="minorHAnsi"/>
          <w:b/>
          <w:bCs/>
          <w:sz w:val="22"/>
          <w:szCs w:val="22"/>
        </w:rPr>
      </w:pPr>
    </w:p>
    <w:p w14:paraId="763AD33B" w14:textId="161B1428" w:rsidR="00A30A49" w:rsidRPr="00780462" w:rsidRDefault="00A30A49" w:rsidP="005B1559">
      <w:pPr>
        <w:tabs>
          <w:tab w:val="num" w:pos="720"/>
        </w:tabs>
        <w:rPr>
          <w:rFonts w:ascii="Rotis Serif Std" w:hAnsi="Rotis Serif Std" w:cstheme="minorHAnsi"/>
          <w:sz w:val="22"/>
          <w:szCs w:val="22"/>
        </w:rPr>
      </w:pPr>
      <w:bookmarkStart w:id="6" w:name="_Hlk1544764"/>
      <w:r w:rsidRPr="004C28DC">
        <w:rPr>
          <w:rFonts w:ascii="Rotis Serif Std" w:hAnsi="Rotis Serif Std" w:cstheme="minorHAnsi"/>
          <w:b/>
          <w:bCs/>
          <w:sz w:val="22"/>
          <w:szCs w:val="22"/>
        </w:rPr>
        <w:t xml:space="preserve">Motion Made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685AD9">
        <w:rPr>
          <w:rFonts w:ascii="Rotis Serif Std" w:hAnsi="Rotis Serif Std" w:cstheme="minorHAnsi"/>
          <w:b/>
          <w:bCs/>
          <w:sz w:val="22"/>
          <w:szCs w:val="22"/>
        </w:rPr>
        <w:t xml:space="preserve"> </w:t>
      </w:r>
      <w:r w:rsidR="00780462">
        <w:rPr>
          <w:rFonts w:ascii="Rotis Serif Std" w:hAnsi="Rotis Serif Std" w:cstheme="minorHAnsi"/>
          <w:sz w:val="22"/>
          <w:szCs w:val="22"/>
        </w:rPr>
        <w:t>Dr. Janchar</w:t>
      </w:r>
    </w:p>
    <w:p w14:paraId="49C67F9C" w14:textId="325C9A2B" w:rsidR="00052688" w:rsidRPr="00780462"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D2733D">
        <w:rPr>
          <w:rFonts w:ascii="Rotis Serif Std" w:hAnsi="Rotis Serif Std" w:cstheme="minorHAnsi"/>
          <w:b/>
          <w:bCs/>
          <w:sz w:val="22"/>
          <w:szCs w:val="22"/>
        </w:rPr>
        <w:t xml:space="preserve"> </w:t>
      </w:r>
      <w:r w:rsidR="00780462">
        <w:rPr>
          <w:rFonts w:ascii="Rotis Serif Std" w:hAnsi="Rotis Serif Std" w:cstheme="minorHAnsi"/>
          <w:sz w:val="22"/>
          <w:szCs w:val="22"/>
        </w:rPr>
        <w:t>Christine Mattix</w:t>
      </w:r>
    </w:p>
    <w:p w14:paraId="5F1A6334" w14:textId="20104BD0" w:rsidR="00A30A49" w:rsidRPr="00757131"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w:t>
      </w:r>
      <w:r w:rsidR="00A30A49" w:rsidRPr="004C28DC">
        <w:rPr>
          <w:rFonts w:ascii="Rotis Serif Std" w:hAnsi="Rotis Serif Std" w:cstheme="minorHAnsi"/>
          <w:b/>
          <w:bCs/>
          <w:sz w:val="22"/>
          <w:szCs w:val="22"/>
        </w:rPr>
        <w:t>iscussion</w:t>
      </w:r>
      <w:r w:rsidRPr="004C28DC">
        <w:rPr>
          <w:rFonts w:ascii="Rotis Serif Std" w:hAnsi="Rotis Serif Std" w:cstheme="minorHAnsi"/>
          <w:b/>
          <w:bCs/>
          <w:sz w:val="22"/>
          <w:szCs w:val="22"/>
        </w:rPr>
        <w:t xml:space="preserve">: </w:t>
      </w:r>
      <w:r w:rsidR="00757131">
        <w:rPr>
          <w:rFonts w:ascii="Rotis Serif Std" w:hAnsi="Rotis Serif Std" w:cstheme="minorHAnsi"/>
          <w:sz w:val="22"/>
          <w:szCs w:val="22"/>
        </w:rPr>
        <w:t>None</w:t>
      </w:r>
    </w:p>
    <w:p w14:paraId="3FC2195E" w14:textId="6876C667" w:rsidR="00492D23" w:rsidRDefault="00052688"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492D23">
        <w:rPr>
          <w:rFonts w:ascii="Rotis Serif Std" w:hAnsi="Rotis Serif Std" w:cstheme="minorHAnsi"/>
          <w:sz w:val="22"/>
          <w:szCs w:val="22"/>
        </w:rPr>
        <w:t xml:space="preserve">Dr. Janchar; Christine Mattix; Amy McDonald; </w:t>
      </w:r>
      <w:r w:rsidR="00780462">
        <w:rPr>
          <w:rFonts w:ascii="Rotis Serif Std" w:hAnsi="Rotis Serif Std" w:cstheme="minorHAnsi"/>
          <w:sz w:val="22"/>
          <w:szCs w:val="22"/>
        </w:rPr>
        <w:t>L</w:t>
      </w:r>
      <w:r w:rsidR="00492D23">
        <w:rPr>
          <w:rFonts w:ascii="Rotis Serif Std" w:hAnsi="Rotis Serif Std" w:cstheme="minorHAnsi"/>
          <w:bCs/>
          <w:sz w:val="22"/>
          <w:szCs w:val="22"/>
        </w:rPr>
        <w:t>aurie Wise</w:t>
      </w:r>
    </w:p>
    <w:p w14:paraId="09361F6C" w14:textId="77777777" w:rsidR="00052688" w:rsidRPr="004C28DC" w:rsidRDefault="00052688" w:rsidP="005B1559">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7C603691" w14:textId="77777777" w:rsidR="00052688" w:rsidRPr="004C28DC" w:rsidRDefault="00052688" w:rsidP="005B155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EF7A83C" w14:textId="6915C5A6" w:rsidR="00503A04" w:rsidRDefault="00052688"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End w:id="6"/>
    </w:p>
    <w:p w14:paraId="6DCB0FC9" w14:textId="77777777" w:rsidR="0040172A" w:rsidRDefault="0040172A" w:rsidP="0040172A">
      <w:pPr>
        <w:pStyle w:val="NormalWeb"/>
        <w:rPr>
          <w:rFonts w:ascii="Rotis Serif Std" w:hAnsi="Rotis Serif Std" w:cstheme="minorHAnsi"/>
          <w:b/>
          <w:bCs/>
          <w:sz w:val="22"/>
          <w:szCs w:val="22"/>
          <w:highlight w:val="lightGray"/>
        </w:rPr>
      </w:pPr>
      <w:bookmarkStart w:id="7" w:name="_Hlk52187612"/>
      <w:bookmarkStart w:id="8" w:name="_Hlk51313393"/>
    </w:p>
    <w:p w14:paraId="720E3272" w14:textId="77777777" w:rsidR="00002624" w:rsidRPr="00002624" w:rsidRDefault="0090492F" w:rsidP="00002624">
      <w:pPr>
        <w:pStyle w:val="NormalWeb"/>
        <w:spacing w:before="200" w:line="216" w:lineRule="auto"/>
        <w:rPr>
          <w:rFonts w:ascii="Rotis Serif Std" w:hAnsi="Rotis Serif Std"/>
          <w:sz w:val="22"/>
          <w:szCs w:val="22"/>
        </w:rPr>
      </w:pPr>
      <w:r w:rsidRPr="007D18F4">
        <w:rPr>
          <w:rFonts w:ascii="Rotis Serif Std" w:hAnsi="Rotis Serif Std" w:cstheme="minorHAnsi"/>
          <w:b/>
          <w:bCs/>
          <w:sz w:val="22"/>
          <w:szCs w:val="22"/>
          <w:highlight w:val="lightGray"/>
        </w:rPr>
        <w:t>Resolution#20</w:t>
      </w:r>
      <w:r w:rsidR="00F07991">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sidR="00F07991">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9902A5">
        <w:rPr>
          <w:rFonts w:ascii="Rotis Serif Std" w:hAnsi="Rotis Serif Std" w:cstheme="minorHAnsi"/>
          <w:b/>
          <w:bCs/>
          <w:sz w:val="22"/>
          <w:szCs w:val="22"/>
          <w:highlight w:val="lightGray"/>
        </w:rPr>
        <w:t>4</w:t>
      </w:r>
      <w:r w:rsidR="000C4EDD">
        <w:rPr>
          <w:rFonts w:ascii="Rotis Serif Std" w:hAnsi="Rotis Serif Std" w:cstheme="minorHAnsi"/>
          <w:b/>
          <w:bCs/>
          <w:sz w:val="22"/>
          <w:szCs w:val="22"/>
          <w:highlight w:val="lightGray"/>
        </w:rPr>
        <w:t>-</w:t>
      </w:r>
      <w:r w:rsidR="009902A5">
        <w:rPr>
          <w:rFonts w:ascii="Rotis Serif Std" w:hAnsi="Rotis Serif Std" w:cstheme="minorHAnsi"/>
          <w:b/>
          <w:bCs/>
          <w:sz w:val="22"/>
          <w:szCs w:val="22"/>
          <w:highlight w:val="lightGray"/>
        </w:rPr>
        <w:t>16</w:t>
      </w:r>
      <w:r w:rsidRPr="007D18F4">
        <w:rPr>
          <w:rFonts w:ascii="Rotis Serif Std" w:hAnsi="Rotis Serif Std" w:cstheme="minorHAnsi"/>
          <w:b/>
          <w:bCs/>
          <w:sz w:val="22"/>
          <w:szCs w:val="22"/>
          <w:highlight w:val="lightGray"/>
        </w:rPr>
        <w:t>:</w:t>
      </w:r>
      <w:r w:rsidR="00B571E8">
        <w:rPr>
          <w:rFonts w:ascii="Rotis Serif Std" w:hAnsi="Rotis Serif Std" w:cstheme="minorHAnsi"/>
          <w:b/>
          <w:bCs/>
          <w:sz w:val="22"/>
          <w:szCs w:val="22"/>
        </w:rPr>
        <w:t xml:space="preserve"> </w:t>
      </w:r>
      <w:bookmarkEnd w:id="7"/>
      <w:r w:rsidR="00002624" w:rsidRPr="00002624">
        <w:rPr>
          <w:rFonts w:ascii="Rotis Serif Std" w:eastAsiaTheme="minorEastAsia" w:hAnsi="Rotis Serif Std" w:cstheme="minorBidi"/>
          <w:b/>
          <w:bCs/>
          <w:color w:val="222222"/>
          <w:kern w:val="24"/>
          <w:sz w:val="22"/>
          <w:szCs w:val="22"/>
        </w:rPr>
        <w:t xml:space="preserve">Be it resolved that the District Board of Health does hereby </w:t>
      </w:r>
      <w:r w:rsidR="00002624" w:rsidRPr="00002624">
        <w:rPr>
          <w:rFonts w:ascii="Rotis Serif Std" w:eastAsia="MS Mincho" w:hAnsi="Rotis Serif Std" w:cs="Calibri"/>
          <w:b/>
          <w:bCs/>
          <w:color w:val="000000"/>
          <w:kern w:val="24"/>
          <w:sz w:val="22"/>
          <w:szCs w:val="22"/>
        </w:rPr>
        <w:t xml:space="preserve">approve the appointment of Vital Statistics Registrar to Monica Bailey. </w:t>
      </w:r>
    </w:p>
    <w:p w14:paraId="19D1D681" w14:textId="756F5448" w:rsidR="0040172A" w:rsidRDefault="0040172A" w:rsidP="00C013DA">
      <w:pPr>
        <w:pStyle w:val="NormalWeb"/>
        <w:rPr>
          <w:rFonts w:ascii="Rotis Serif Std" w:hAnsi="Rotis Serif Std" w:cstheme="minorHAnsi"/>
          <w:b/>
          <w:bCs/>
          <w:sz w:val="22"/>
          <w:szCs w:val="22"/>
        </w:rPr>
      </w:pPr>
    </w:p>
    <w:p w14:paraId="319BA5EB" w14:textId="5CE65C78" w:rsidR="007D2375" w:rsidRPr="00780462"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D2733D">
        <w:rPr>
          <w:rFonts w:ascii="Rotis Serif Std" w:hAnsi="Rotis Serif Std" w:cstheme="minorHAnsi"/>
          <w:b/>
          <w:bCs/>
          <w:sz w:val="22"/>
          <w:szCs w:val="22"/>
        </w:rPr>
        <w:t xml:space="preserve"> </w:t>
      </w:r>
      <w:r w:rsidR="00780462">
        <w:rPr>
          <w:rFonts w:ascii="Rotis Serif Std" w:hAnsi="Rotis Serif Std" w:cstheme="minorHAnsi"/>
          <w:sz w:val="22"/>
          <w:szCs w:val="22"/>
        </w:rPr>
        <w:t>Christine Mattix</w:t>
      </w:r>
    </w:p>
    <w:p w14:paraId="3B38F1A7" w14:textId="0945AC34" w:rsidR="007D2375" w:rsidRPr="00D2733D"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780462">
        <w:rPr>
          <w:rFonts w:ascii="Rotis Serif Std" w:hAnsi="Rotis Serif Std" w:cstheme="minorHAnsi"/>
          <w:sz w:val="22"/>
          <w:szCs w:val="22"/>
        </w:rPr>
        <w:t>Amy McDonald</w:t>
      </w:r>
      <w:r w:rsidR="00F7321A">
        <w:rPr>
          <w:rFonts w:ascii="Rotis Serif Std" w:hAnsi="Rotis Serif Std" w:cstheme="minorHAnsi"/>
          <w:b/>
          <w:bCs/>
          <w:sz w:val="22"/>
          <w:szCs w:val="22"/>
        </w:rPr>
        <w:t xml:space="preserve"> </w:t>
      </w:r>
    </w:p>
    <w:p w14:paraId="129B5FE0" w14:textId="07DF2197"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E92EE9" w:rsidRPr="00E92EE9">
        <w:rPr>
          <w:rFonts w:ascii="Rotis Serif Std" w:hAnsi="Rotis Serif Std" w:cstheme="minorHAnsi"/>
          <w:sz w:val="22"/>
          <w:szCs w:val="22"/>
        </w:rPr>
        <w:t>None</w:t>
      </w:r>
    </w:p>
    <w:p w14:paraId="06FEEF0E" w14:textId="63D52E0C" w:rsidR="00492D23" w:rsidRDefault="007D2375"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492D23">
        <w:rPr>
          <w:rFonts w:ascii="Rotis Serif Std" w:hAnsi="Rotis Serif Std" w:cstheme="minorHAnsi"/>
          <w:sz w:val="22"/>
          <w:szCs w:val="22"/>
        </w:rPr>
        <w:t xml:space="preserve">Dr. Janchar; Christine Mattix; Amy McDonald; </w:t>
      </w:r>
      <w:r w:rsidR="00492D23">
        <w:rPr>
          <w:rFonts w:ascii="Rotis Serif Std" w:hAnsi="Rotis Serif Std" w:cstheme="minorHAnsi"/>
          <w:bCs/>
          <w:sz w:val="22"/>
          <w:szCs w:val="22"/>
        </w:rPr>
        <w:t>Laurie Wise</w:t>
      </w:r>
    </w:p>
    <w:p w14:paraId="09A539D9" w14:textId="7D25A6C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77777777"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5C12CC3" w14:textId="4278E389"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9" w:name="_Hlk1543811"/>
      <w:bookmarkStart w:id="10" w:name="_Hlk21934853"/>
      <w:bookmarkEnd w:id="8"/>
    </w:p>
    <w:p w14:paraId="75F381C1" w14:textId="77777777" w:rsidR="00002624" w:rsidRPr="00002624" w:rsidRDefault="00042902" w:rsidP="00002624">
      <w:pPr>
        <w:pStyle w:val="NormalWeb"/>
        <w:spacing w:before="200" w:line="216" w:lineRule="auto"/>
        <w:rPr>
          <w:rFonts w:ascii="Rotis Serif Std" w:hAnsi="Rotis Serif Std"/>
          <w:sz w:val="22"/>
          <w:szCs w:val="22"/>
        </w:rPr>
      </w:pPr>
      <w:bookmarkStart w:id="11" w:name="_Hlk56772019"/>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9902A5">
        <w:rPr>
          <w:rFonts w:ascii="Rotis Serif Std" w:hAnsi="Rotis Serif Std" w:cstheme="minorHAnsi"/>
          <w:b/>
          <w:bCs/>
          <w:sz w:val="22"/>
          <w:szCs w:val="22"/>
          <w:highlight w:val="lightGray"/>
        </w:rPr>
        <w:t>4</w:t>
      </w:r>
      <w:r>
        <w:rPr>
          <w:rFonts w:ascii="Rotis Serif Std" w:hAnsi="Rotis Serif Std" w:cstheme="minorHAnsi"/>
          <w:b/>
          <w:bCs/>
          <w:sz w:val="22"/>
          <w:szCs w:val="22"/>
          <w:highlight w:val="lightGray"/>
        </w:rPr>
        <w:t>-</w:t>
      </w:r>
      <w:r w:rsidR="009902A5">
        <w:rPr>
          <w:rFonts w:ascii="Rotis Serif Std" w:hAnsi="Rotis Serif Std" w:cstheme="minorHAnsi"/>
          <w:b/>
          <w:bCs/>
          <w:sz w:val="22"/>
          <w:szCs w:val="22"/>
          <w:highlight w:val="lightGray"/>
        </w:rPr>
        <w:t>17</w:t>
      </w:r>
      <w:r w:rsidRPr="007D18F4">
        <w:rPr>
          <w:rFonts w:ascii="Rotis Serif Std" w:hAnsi="Rotis Serif Std" w:cstheme="minorHAnsi"/>
          <w:b/>
          <w:bCs/>
          <w:sz w:val="22"/>
          <w:szCs w:val="22"/>
          <w:highlight w:val="lightGray"/>
        </w:rPr>
        <w:t>:</w:t>
      </w:r>
      <w:r w:rsidR="00C013DA" w:rsidRPr="00C013DA">
        <w:rPr>
          <w:rFonts w:asciiTheme="minorHAnsi" w:eastAsiaTheme="minorEastAsia" w:hAnsi="Calibri" w:cstheme="minorBidi"/>
          <w:b/>
          <w:bCs/>
          <w:color w:val="222222"/>
          <w:kern w:val="24"/>
          <w:sz w:val="40"/>
          <w:szCs w:val="40"/>
        </w:rPr>
        <w:t xml:space="preserve"> </w:t>
      </w:r>
      <w:r w:rsidR="00002624" w:rsidRPr="00002624">
        <w:rPr>
          <w:rFonts w:ascii="Rotis Serif Std" w:eastAsiaTheme="minorEastAsia" w:hAnsi="Rotis Serif Std" w:cstheme="minorBidi"/>
          <w:b/>
          <w:bCs/>
          <w:color w:val="000000"/>
          <w:kern w:val="24"/>
          <w:sz w:val="22"/>
          <w:szCs w:val="22"/>
        </w:rPr>
        <w:t xml:space="preserve">Be it resolved that the District Board of Health does hereby approve the contract with </w:t>
      </w:r>
      <w:r w:rsidR="00002624" w:rsidRPr="00002624">
        <w:rPr>
          <w:rFonts w:ascii="Rotis Serif Std" w:eastAsia="MS Mincho" w:hAnsi="Rotis Serif Std" w:cs="Calibri"/>
          <w:b/>
          <w:bCs/>
          <w:color w:val="000000"/>
          <w:kern w:val="24"/>
          <w:sz w:val="22"/>
          <w:szCs w:val="22"/>
        </w:rPr>
        <w:t xml:space="preserve">One-Call-Now: One Solve LLC in the amount of $2,357.66 to be paid from the WIC grant. </w:t>
      </w:r>
    </w:p>
    <w:p w14:paraId="24904BEE" w14:textId="43C4BF7E" w:rsidR="00042902" w:rsidRPr="00780462" w:rsidRDefault="00042902" w:rsidP="00002624">
      <w:pPr>
        <w:pStyle w:val="NormalWeb"/>
        <w:spacing w:before="200" w:line="216" w:lineRule="auto"/>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80462">
        <w:rPr>
          <w:rFonts w:ascii="Rotis Serif Std" w:hAnsi="Rotis Serif Std" w:cstheme="minorHAnsi"/>
          <w:sz w:val="22"/>
          <w:szCs w:val="22"/>
        </w:rPr>
        <w:t>Amy McDonald</w:t>
      </w:r>
    </w:p>
    <w:p w14:paraId="4EBDB8A9" w14:textId="6A7452B1" w:rsidR="00042902" w:rsidRPr="00D2733D" w:rsidRDefault="00042902" w:rsidP="0004290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780462">
        <w:rPr>
          <w:rFonts w:ascii="Rotis Serif Std" w:hAnsi="Rotis Serif Std" w:cstheme="minorHAnsi"/>
          <w:sz w:val="22"/>
          <w:szCs w:val="22"/>
        </w:rPr>
        <w:t>Dr. Janchar</w:t>
      </w:r>
      <w:r>
        <w:rPr>
          <w:rFonts w:ascii="Rotis Serif Std" w:hAnsi="Rotis Serif Std" w:cstheme="minorHAnsi"/>
          <w:b/>
          <w:bCs/>
          <w:sz w:val="22"/>
          <w:szCs w:val="22"/>
        </w:rPr>
        <w:t xml:space="preserve"> </w:t>
      </w:r>
    </w:p>
    <w:p w14:paraId="5F620502" w14:textId="77777777" w:rsidR="00042902" w:rsidRPr="00757131" w:rsidRDefault="00042902" w:rsidP="0004290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0B3024BF" w14:textId="4A37E373" w:rsidR="00492D23" w:rsidRDefault="00042902"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492D23">
        <w:rPr>
          <w:rFonts w:ascii="Rotis Serif Std" w:hAnsi="Rotis Serif Std" w:cstheme="minorHAnsi"/>
          <w:sz w:val="22"/>
          <w:szCs w:val="22"/>
        </w:rPr>
        <w:t xml:space="preserve">Dr. Janchar; Christine Mattix; Amy McDonald; </w:t>
      </w:r>
      <w:r w:rsidR="00492D23">
        <w:rPr>
          <w:rFonts w:ascii="Rotis Serif Std" w:hAnsi="Rotis Serif Std" w:cstheme="minorHAnsi"/>
          <w:bCs/>
          <w:sz w:val="22"/>
          <w:szCs w:val="22"/>
        </w:rPr>
        <w:t>Laurie Wise</w:t>
      </w:r>
    </w:p>
    <w:p w14:paraId="6098B74F" w14:textId="77777777" w:rsidR="00042902" w:rsidRPr="004C28DC" w:rsidRDefault="00042902" w:rsidP="00042902">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5DBD452A" w14:textId="77777777" w:rsidR="00042902" w:rsidRPr="004C28DC" w:rsidRDefault="00042902" w:rsidP="00042902">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41133293" w14:textId="4A2EFE3C" w:rsidR="00042902" w:rsidRDefault="00042902" w:rsidP="00042902">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07DC11F3" w14:textId="77777777" w:rsidR="00345C29" w:rsidRDefault="00345C29" w:rsidP="00042902">
      <w:pPr>
        <w:tabs>
          <w:tab w:val="num" w:pos="720"/>
        </w:tabs>
        <w:rPr>
          <w:rFonts w:ascii="Rotis Serif Std" w:hAnsi="Rotis Serif Std" w:cstheme="minorHAnsi"/>
          <w:bCs/>
          <w:sz w:val="22"/>
          <w:szCs w:val="22"/>
        </w:rPr>
      </w:pPr>
    </w:p>
    <w:p w14:paraId="7F448977" w14:textId="664D86CE" w:rsidR="00002624" w:rsidRPr="00002624" w:rsidRDefault="00042902" w:rsidP="00345C29">
      <w:pPr>
        <w:pStyle w:val="NormalWeb"/>
      </w:pPr>
      <w:bookmarkStart w:id="12" w:name="_Hlk69216212"/>
      <w:bookmarkEnd w:id="11"/>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20-</w:t>
      </w:r>
      <w:r w:rsidR="000E7357">
        <w:rPr>
          <w:rFonts w:ascii="Rotis Serif Std" w:hAnsi="Rotis Serif Std" w:cstheme="minorHAnsi"/>
          <w:b/>
          <w:bCs/>
          <w:sz w:val="22"/>
          <w:szCs w:val="22"/>
          <w:highlight w:val="lightGray"/>
        </w:rPr>
        <w:t>0</w:t>
      </w:r>
      <w:r w:rsidR="009902A5">
        <w:rPr>
          <w:rFonts w:ascii="Rotis Serif Std" w:hAnsi="Rotis Serif Std" w:cstheme="minorHAnsi"/>
          <w:b/>
          <w:bCs/>
          <w:sz w:val="22"/>
          <w:szCs w:val="22"/>
          <w:highlight w:val="lightGray"/>
        </w:rPr>
        <w:t>4</w:t>
      </w:r>
      <w:r>
        <w:rPr>
          <w:rFonts w:ascii="Rotis Serif Std" w:hAnsi="Rotis Serif Std" w:cstheme="minorHAnsi"/>
          <w:b/>
          <w:bCs/>
          <w:sz w:val="22"/>
          <w:szCs w:val="22"/>
          <w:highlight w:val="lightGray"/>
        </w:rPr>
        <w:t>-</w:t>
      </w:r>
      <w:r w:rsidR="009902A5">
        <w:rPr>
          <w:rFonts w:ascii="Rotis Serif Std" w:hAnsi="Rotis Serif Std" w:cstheme="minorHAnsi"/>
          <w:b/>
          <w:bCs/>
          <w:sz w:val="22"/>
          <w:szCs w:val="22"/>
          <w:highlight w:val="lightGray"/>
        </w:rPr>
        <w:t>18</w:t>
      </w:r>
      <w:r w:rsidRPr="007D18F4">
        <w:rPr>
          <w:rFonts w:ascii="Rotis Serif Std" w:hAnsi="Rotis Serif Std" w:cstheme="minorHAnsi"/>
          <w:b/>
          <w:bCs/>
          <w:sz w:val="22"/>
          <w:szCs w:val="22"/>
          <w:highlight w:val="lightGray"/>
        </w:rPr>
        <w:t>:</w:t>
      </w:r>
      <w:r>
        <w:rPr>
          <w:rFonts w:ascii="Rotis Serif Std" w:hAnsi="Rotis Serif Std" w:cstheme="minorHAnsi"/>
          <w:b/>
          <w:bCs/>
          <w:sz w:val="22"/>
          <w:szCs w:val="22"/>
        </w:rPr>
        <w:t xml:space="preserve"> </w:t>
      </w:r>
      <w:r w:rsidR="00002624" w:rsidRPr="00002624">
        <w:rPr>
          <w:rFonts w:ascii="Rotis Serif Std" w:eastAsiaTheme="minorEastAsia" w:hAnsi="Rotis Serif Std" w:cstheme="minorBidi"/>
          <w:b/>
          <w:bCs/>
          <w:color w:val="222222"/>
          <w:kern w:val="24"/>
          <w:sz w:val="22"/>
          <w:szCs w:val="22"/>
        </w:rPr>
        <w:t xml:space="preserve">Be it resolved that the District Board of Health hereby approves the variance of OAC 3701-29-06(G)(3)(a) to allow reduction in the isolation distance to the property line </w:t>
      </w:r>
      <w:bookmarkEnd w:id="12"/>
      <w:r w:rsidR="00345C29" w:rsidRPr="00002624">
        <w:rPr>
          <w:rFonts w:ascii="Rotis Serif Std" w:eastAsiaTheme="minorEastAsia" w:hAnsi="Rotis Serif Std" w:cstheme="minorBidi"/>
          <w:b/>
          <w:bCs/>
          <w:color w:val="222222"/>
          <w:kern w:val="24"/>
          <w:sz w:val="22"/>
          <w:szCs w:val="22"/>
        </w:rPr>
        <w:t xml:space="preserve">for </w:t>
      </w:r>
      <w:r w:rsidR="00345C29">
        <w:rPr>
          <w:rFonts w:ascii="Rotis Serif Std" w:eastAsiaTheme="minorEastAsia" w:hAnsi="Rotis Serif Std" w:cstheme="minorBidi"/>
          <w:b/>
          <w:bCs/>
          <w:color w:val="222222"/>
          <w:kern w:val="24"/>
          <w:sz w:val="22"/>
          <w:szCs w:val="22"/>
        </w:rPr>
        <w:t>accommodating</w:t>
      </w:r>
      <w:r w:rsidR="00002624" w:rsidRPr="00002624">
        <w:rPr>
          <w:rFonts w:ascii="Rotis Serif Std" w:eastAsiaTheme="minorEastAsia" w:hAnsi="Rotis Serif Std" w:cstheme="minorBidi"/>
          <w:b/>
          <w:bCs/>
          <w:color w:val="222222"/>
          <w:kern w:val="24"/>
          <w:sz w:val="22"/>
          <w:szCs w:val="22"/>
        </w:rPr>
        <w:t> the placement of the septic tank at per the contractor's request.</w:t>
      </w:r>
      <w:r w:rsidR="00002624" w:rsidRPr="00002624">
        <w:rPr>
          <w:rFonts w:asciiTheme="minorHAnsi" w:eastAsiaTheme="minorEastAsia" w:hAnsi="Calibri" w:cstheme="minorBidi"/>
          <w:b/>
          <w:bCs/>
          <w:color w:val="222222"/>
          <w:kern w:val="24"/>
          <w:sz w:val="48"/>
          <w:szCs w:val="48"/>
        </w:rPr>
        <w:t> </w:t>
      </w:r>
    </w:p>
    <w:p w14:paraId="1AF0551F" w14:textId="77777777" w:rsidR="00002624" w:rsidRDefault="00002624" w:rsidP="000E7357">
      <w:pPr>
        <w:tabs>
          <w:tab w:val="num" w:pos="720"/>
        </w:tabs>
        <w:rPr>
          <w:rFonts w:ascii="Rotis Serif Std" w:hAnsi="Rotis Serif Std" w:cstheme="minorHAnsi"/>
          <w:b/>
          <w:bCs/>
          <w:sz w:val="22"/>
          <w:szCs w:val="22"/>
        </w:rPr>
      </w:pPr>
    </w:p>
    <w:p w14:paraId="25597239" w14:textId="77777777" w:rsidR="00296386" w:rsidRPr="00780462" w:rsidRDefault="00296386" w:rsidP="00296386">
      <w:pPr>
        <w:tabs>
          <w:tab w:val="num" w:pos="720"/>
        </w:tabs>
        <w:rPr>
          <w:rFonts w:ascii="Rotis Serif Std" w:hAnsi="Rotis Serif Std" w:cstheme="minorHAnsi"/>
          <w:sz w:val="22"/>
          <w:szCs w:val="22"/>
        </w:rPr>
      </w:pPr>
      <w:bookmarkStart w:id="13" w:name="_Hlk69216262"/>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Dr. Janchar</w:t>
      </w:r>
    </w:p>
    <w:p w14:paraId="737FC973" w14:textId="77777777" w:rsidR="00296386" w:rsidRPr="00780462" w:rsidRDefault="00296386" w:rsidP="00296386">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Christine Mattix</w:t>
      </w:r>
    </w:p>
    <w:p w14:paraId="41635CBE" w14:textId="77777777" w:rsidR="00042902" w:rsidRPr="00757131" w:rsidRDefault="00042902" w:rsidP="0004290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1603DA98" w14:textId="232C1B5E" w:rsidR="00492D23" w:rsidRDefault="00042902"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492D23">
        <w:rPr>
          <w:rFonts w:ascii="Rotis Serif Std" w:hAnsi="Rotis Serif Std" w:cstheme="minorHAnsi"/>
          <w:sz w:val="22"/>
          <w:szCs w:val="22"/>
        </w:rPr>
        <w:t xml:space="preserve">Dr. Janchar; Christine Mattix; Amy McDonald; </w:t>
      </w:r>
      <w:r w:rsidR="00492D23">
        <w:rPr>
          <w:rFonts w:ascii="Rotis Serif Std" w:hAnsi="Rotis Serif Std" w:cstheme="minorHAnsi"/>
          <w:bCs/>
          <w:sz w:val="22"/>
          <w:szCs w:val="22"/>
        </w:rPr>
        <w:t>Laurie Wise</w:t>
      </w:r>
    </w:p>
    <w:p w14:paraId="6FFE84F5" w14:textId="2CE5AC9F" w:rsidR="00042902" w:rsidRPr="004C28DC" w:rsidRDefault="00042902" w:rsidP="00042902">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123F9614" w14:textId="77777777" w:rsidR="00042902" w:rsidRPr="004C28DC" w:rsidRDefault="00042902" w:rsidP="00042902">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2C6D4679" w14:textId="10FE5204" w:rsidR="00042902" w:rsidRDefault="00042902" w:rsidP="00042902">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bookmarkEnd w:id="13"/>
    <w:p w14:paraId="2F70C3AB" w14:textId="24B1758E" w:rsidR="00002624" w:rsidRPr="00002624" w:rsidRDefault="00002624" w:rsidP="00002624">
      <w:pPr>
        <w:spacing w:before="200" w:line="216" w:lineRule="auto"/>
        <w:rPr>
          <w:rFonts w:ascii="Rotis Serif Std" w:hAnsi="Rotis Serif Std" w:cstheme="minorHAnsi"/>
          <w:sz w:val="22"/>
          <w:szCs w:val="22"/>
        </w:rPr>
      </w:pPr>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20-04-1</w:t>
      </w:r>
      <w:r w:rsidR="00CD69A3">
        <w:rPr>
          <w:rFonts w:ascii="Rotis Serif Std" w:hAnsi="Rotis Serif Std" w:cstheme="minorHAnsi"/>
          <w:b/>
          <w:bCs/>
          <w:sz w:val="22"/>
          <w:szCs w:val="22"/>
          <w:highlight w:val="lightGray"/>
        </w:rPr>
        <w:t>9</w:t>
      </w:r>
      <w:r w:rsidRPr="007D18F4">
        <w:rPr>
          <w:rFonts w:ascii="Rotis Serif Std" w:hAnsi="Rotis Serif Std" w:cstheme="minorHAnsi"/>
          <w:b/>
          <w:bCs/>
          <w:sz w:val="22"/>
          <w:szCs w:val="22"/>
          <w:highlight w:val="lightGray"/>
        </w:rPr>
        <w:t>:</w:t>
      </w:r>
      <w:r>
        <w:rPr>
          <w:rFonts w:ascii="Rotis Serif Std" w:hAnsi="Rotis Serif Std" w:cstheme="minorHAnsi"/>
          <w:b/>
          <w:bCs/>
          <w:sz w:val="22"/>
          <w:szCs w:val="22"/>
        </w:rPr>
        <w:t xml:space="preserve"> </w:t>
      </w:r>
      <w:r w:rsidRPr="00002624">
        <w:rPr>
          <w:rFonts w:ascii="Rotis Serif Std" w:hAnsi="Rotis Serif Std" w:cstheme="minorHAnsi"/>
          <w:b/>
          <w:bCs/>
          <w:color w:val="222222"/>
          <w:kern w:val="24"/>
          <w:sz w:val="22"/>
          <w:szCs w:val="22"/>
        </w:rPr>
        <w:t>Be it resolved that the District Board of Health approves the c</w:t>
      </w:r>
      <w:r w:rsidRPr="00002624">
        <w:rPr>
          <w:rFonts w:ascii="Rotis Serif Std" w:eastAsia="MS Mincho" w:hAnsi="Rotis Serif Std" w:cstheme="minorHAnsi"/>
          <w:b/>
          <w:bCs/>
          <w:color w:val="222222"/>
          <w:kern w:val="24"/>
          <w:sz w:val="22"/>
          <w:szCs w:val="22"/>
        </w:rPr>
        <w:t>ontract extension with Frazier Heiby for support in the community pandemic public relations and messaging efforts not to exceed $20,000.00 to be paid from PHER funds</w:t>
      </w:r>
    </w:p>
    <w:p w14:paraId="2800E2AA" w14:textId="333856AC" w:rsidR="00002624" w:rsidRDefault="00002624" w:rsidP="00042902">
      <w:pPr>
        <w:tabs>
          <w:tab w:val="num" w:pos="720"/>
        </w:tabs>
        <w:rPr>
          <w:rFonts w:ascii="Rotis Serif Std" w:hAnsi="Rotis Serif Std" w:cstheme="minorHAnsi"/>
          <w:bCs/>
          <w:sz w:val="22"/>
          <w:szCs w:val="22"/>
        </w:rPr>
      </w:pPr>
    </w:p>
    <w:p w14:paraId="3F53121E" w14:textId="590B4C3A" w:rsidR="00002624" w:rsidRPr="00296386" w:rsidRDefault="00002624" w:rsidP="00002624">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96386">
        <w:rPr>
          <w:rFonts w:ascii="Rotis Serif Std" w:hAnsi="Rotis Serif Std" w:cstheme="minorHAnsi"/>
          <w:sz w:val="22"/>
          <w:szCs w:val="22"/>
        </w:rPr>
        <w:t>Dr. Janchar</w:t>
      </w:r>
    </w:p>
    <w:p w14:paraId="70EAD027" w14:textId="21985463" w:rsidR="00002624" w:rsidRPr="00296386" w:rsidRDefault="00002624" w:rsidP="00002624">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296386">
        <w:rPr>
          <w:rFonts w:ascii="Rotis Serif Std" w:hAnsi="Rotis Serif Std" w:cstheme="minorHAnsi"/>
          <w:sz w:val="22"/>
          <w:szCs w:val="22"/>
        </w:rPr>
        <w:t>Amy McDonald</w:t>
      </w:r>
    </w:p>
    <w:p w14:paraId="7B405E67" w14:textId="77777777" w:rsidR="00002624" w:rsidRPr="00757131" w:rsidRDefault="00002624" w:rsidP="00002624">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6F728788" w14:textId="1D3D2A34" w:rsidR="00002624" w:rsidRDefault="00002624" w:rsidP="00002624">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Dr. Janchar; Christine Mattix; Amy McDonald; </w:t>
      </w:r>
      <w:r>
        <w:rPr>
          <w:rFonts w:ascii="Rotis Serif Std" w:hAnsi="Rotis Serif Std" w:cstheme="minorHAnsi"/>
          <w:bCs/>
          <w:sz w:val="22"/>
          <w:szCs w:val="22"/>
        </w:rPr>
        <w:t>Laurie Wise</w:t>
      </w:r>
    </w:p>
    <w:p w14:paraId="17C65ED3" w14:textId="77777777" w:rsidR="00002624" w:rsidRPr="004C28DC" w:rsidRDefault="00002624" w:rsidP="00002624">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30308637" w14:textId="77777777" w:rsidR="00002624" w:rsidRPr="004C28DC" w:rsidRDefault="00002624" w:rsidP="00002624">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5099C359" w14:textId="46F79D2E" w:rsidR="00002624" w:rsidRDefault="00002624" w:rsidP="00002624">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2455CA53" w14:textId="0A3F991D" w:rsidR="00CD69A3" w:rsidRDefault="00CD69A3" w:rsidP="00002624">
      <w:pPr>
        <w:tabs>
          <w:tab w:val="num" w:pos="720"/>
        </w:tabs>
        <w:rPr>
          <w:rFonts w:ascii="Rotis Serif Std" w:hAnsi="Rotis Serif Std" w:cstheme="minorHAnsi"/>
          <w:bCs/>
          <w:sz w:val="22"/>
          <w:szCs w:val="22"/>
        </w:rPr>
      </w:pPr>
    </w:p>
    <w:p w14:paraId="5418580F" w14:textId="3DAF0836" w:rsidR="00CD69A3" w:rsidRDefault="00CD69A3" w:rsidP="00CD69A3">
      <w:pPr>
        <w:rPr>
          <w:rFonts w:ascii="Rotis Serif Std" w:hAnsi="Rotis Serif Std"/>
          <w:b/>
          <w:bCs/>
          <w:kern w:val="24"/>
          <w:sz w:val="22"/>
          <w:szCs w:val="22"/>
        </w:rPr>
      </w:pPr>
      <w:r w:rsidRPr="00CD69A3">
        <w:rPr>
          <w:rFonts w:ascii="Rotis Serif Std" w:eastAsiaTheme="minorEastAsia" w:hAnsi="Rotis Serif Std" w:cstheme="minorBidi"/>
          <w:b/>
          <w:bCs/>
          <w:kern w:val="24"/>
          <w:sz w:val="22"/>
          <w:szCs w:val="22"/>
          <w:highlight w:val="lightGray"/>
        </w:rPr>
        <w:t>Resolution # 2021-04-20</w:t>
      </w:r>
      <w:r>
        <w:rPr>
          <w:rFonts w:ascii="Rotis Serif Std" w:eastAsiaTheme="minorEastAsia" w:hAnsi="Rotis Serif Std" w:cstheme="minorBidi"/>
          <w:b/>
          <w:bCs/>
          <w:kern w:val="24"/>
          <w:sz w:val="22"/>
          <w:szCs w:val="22"/>
        </w:rPr>
        <w:t xml:space="preserve">: </w:t>
      </w:r>
      <w:r w:rsidRPr="00CD69A3">
        <w:rPr>
          <w:rFonts w:ascii="Rotis Serif Std" w:hAnsi="Rotis Serif Std"/>
          <w:b/>
          <w:bCs/>
          <w:kern w:val="24"/>
          <w:sz w:val="22"/>
          <w:szCs w:val="22"/>
        </w:rPr>
        <w:t>Be it resolved that the Board of Health will enter into Executive Session limited to members of the board and the Health Commissioner to consider the appointment, employment, dismissal, discipline, promotion, demotion, or compensation of a public employee or official. At the conclusion of the Executive Session, the Board of Health may return to an open session to take further action as needed.</w:t>
      </w:r>
    </w:p>
    <w:p w14:paraId="0BDFB5AC" w14:textId="77777777" w:rsidR="00CD69A3" w:rsidRDefault="00CD69A3" w:rsidP="00CD69A3">
      <w:pPr>
        <w:tabs>
          <w:tab w:val="num" w:pos="720"/>
        </w:tabs>
        <w:rPr>
          <w:rFonts w:ascii="Rotis Serif Std" w:hAnsi="Rotis Serif Std" w:cstheme="minorHAnsi"/>
          <w:b/>
          <w:bCs/>
          <w:sz w:val="22"/>
          <w:szCs w:val="22"/>
        </w:rPr>
      </w:pPr>
    </w:p>
    <w:p w14:paraId="4B7F72C0" w14:textId="0F35FC71" w:rsidR="00CD69A3" w:rsidRPr="00100697" w:rsidRDefault="00CD69A3" w:rsidP="00CD69A3">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100697">
        <w:rPr>
          <w:rFonts w:ascii="Rotis Serif Std" w:hAnsi="Rotis Serif Std" w:cstheme="minorHAnsi"/>
          <w:sz w:val="22"/>
          <w:szCs w:val="22"/>
        </w:rPr>
        <w:t>Dr. Janchar</w:t>
      </w:r>
    </w:p>
    <w:p w14:paraId="73621F77" w14:textId="29B7D3A6" w:rsidR="00CD69A3" w:rsidRPr="00100697" w:rsidRDefault="00CD69A3" w:rsidP="00CD69A3">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100697">
        <w:rPr>
          <w:rFonts w:ascii="Rotis Serif Std" w:hAnsi="Rotis Serif Std" w:cstheme="minorHAnsi"/>
          <w:sz w:val="22"/>
          <w:szCs w:val="22"/>
        </w:rPr>
        <w:t>Laurie Wise</w:t>
      </w:r>
    </w:p>
    <w:p w14:paraId="165E11C4" w14:textId="77777777" w:rsidR="00CD69A3" w:rsidRPr="00757131" w:rsidRDefault="00CD69A3" w:rsidP="00CD69A3">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4A19978A" w14:textId="0D57C136" w:rsidR="00CD69A3" w:rsidRPr="00CD69A3" w:rsidRDefault="00CD69A3" w:rsidP="00CD69A3">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sidR="00100697">
        <w:rPr>
          <w:rFonts w:ascii="Rotis Serif Std" w:eastAsiaTheme="minorEastAsia" w:hAnsi="Rotis Serif Std" w:cstheme="minorBidi"/>
          <w:b/>
          <w:bCs/>
          <w:kern w:val="24"/>
          <w:sz w:val="22"/>
          <w:szCs w:val="22"/>
        </w:rPr>
        <w:t xml:space="preserve">: </w:t>
      </w:r>
      <w:r w:rsidR="00100697">
        <w:rPr>
          <w:rFonts w:ascii="Rotis Serif Std" w:hAnsi="Rotis Serif Std" w:cstheme="minorHAnsi"/>
          <w:sz w:val="22"/>
          <w:szCs w:val="22"/>
        </w:rPr>
        <w:t xml:space="preserve">Dr. Janchar; Christine Mattix; Amy McDonald; </w:t>
      </w:r>
      <w:r w:rsidR="00100697">
        <w:rPr>
          <w:rFonts w:ascii="Rotis Serif Std" w:hAnsi="Rotis Serif Std" w:cstheme="minorHAnsi"/>
          <w:bCs/>
          <w:sz w:val="22"/>
          <w:szCs w:val="22"/>
        </w:rPr>
        <w:t>Laurie Wise</w:t>
      </w:r>
    </w:p>
    <w:p w14:paraId="52D75F39" w14:textId="77777777" w:rsidR="00CD69A3" w:rsidRPr="00CD69A3" w:rsidRDefault="00CD69A3" w:rsidP="00CD69A3">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Opposed</w:t>
      </w:r>
    </w:p>
    <w:p w14:paraId="4721C912" w14:textId="77777777" w:rsidR="00CD69A3" w:rsidRPr="004C28DC" w:rsidRDefault="00CD69A3" w:rsidP="00CD69A3">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762B8337" w14:textId="33F31669" w:rsidR="00CD69A3" w:rsidRDefault="00CD69A3" w:rsidP="00CD69A3">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0FAF9197" w14:textId="5D71005B" w:rsidR="00296386" w:rsidRDefault="00296386" w:rsidP="00CD69A3">
      <w:pPr>
        <w:tabs>
          <w:tab w:val="num" w:pos="720"/>
        </w:tabs>
        <w:rPr>
          <w:rFonts w:ascii="Rotis Serif Std" w:hAnsi="Rotis Serif Std" w:cstheme="minorHAnsi"/>
          <w:bCs/>
          <w:sz w:val="22"/>
          <w:szCs w:val="22"/>
        </w:rPr>
      </w:pPr>
    </w:p>
    <w:p w14:paraId="2F61F909" w14:textId="7802ACE6" w:rsidR="00296386" w:rsidRPr="00100697" w:rsidRDefault="00296386" w:rsidP="00296386">
      <w:pPr>
        <w:tabs>
          <w:tab w:val="num" w:pos="720"/>
        </w:tabs>
        <w:rPr>
          <w:rFonts w:ascii="Rotis Serif Std" w:hAnsi="Rotis Serif Std" w:cstheme="minorHAnsi"/>
          <w:sz w:val="22"/>
          <w:szCs w:val="22"/>
        </w:rPr>
      </w:pPr>
      <w:r>
        <w:rPr>
          <w:rFonts w:ascii="Rotis Serif Std" w:hAnsi="Rotis Serif Std" w:cstheme="minorHAnsi"/>
          <w:b/>
          <w:bCs/>
          <w:sz w:val="22"/>
          <w:szCs w:val="22"/>
        </w:rPr>
        <w:t>M</w:t>
      </w:r>
      <w:r w:rsidRPr="004C28DC">
        <w:rPr>
          <w:rFonts w:ascii="Rotis Serif Std" w:hAnsi="Rotis Serif Std" w:cstheme="minorHAnsi"/>
          <w:b/>
          <w:bCs/>
          <w:sz w:val="22"/>
          <w:szCs w:val="22"/>
        </w:rPr>
        <w:t xml:space="preserve">otion </w:t>
      </w:r>
      <w:r>
        <w:rPr>
          <w:rFonts w:ascii="Rotis Serif Std" w:hAnsi="Rotis Serif Std" w:cstheme="minorHAnsi"/>
          <w:b/>
          <w:bCs/>
          <w:sz w:val="22"/>
          <w:szCs w:val="22"/>
        </w:rPr>
        <w:t xml:space="preserve">To Return to Regular Session </w:t>
      </w:r>
      <w:r w:rsidRPr="004C28DC">
        <w:rPr>
          <w:rFonts w:ascii="Rotis Serif Std" w:hAnsi="Rotis Serif Std" w:cstheme="minorHAnsi"/>
          <w:b/>
          <w:bCs/>
          <w:sz w:val="22"/>
          <w:szCs w:val="22"/>
        </w:rPr>
        <w:t xml:space="preserve">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100697">
        <w:rPr>
          <w:rFonts w:ascii="Rotis Serif Std" w:hAnsi="Rotis Serif Std" w:cstheme="minorHAnsi"/>
          <w:sz w:val="22"/>
          <w:szCs w:val="22"/>
        </w:rPr>
        <w:t>Dr. Janchar</w:t>
      </w:r>
    </w:p>
    <w:p w14:paraId="5C9B979F" w14:textId="328DEBDD" w:rsidR="00296386" w:rsidRPr="00100697" w:rsidRDefault="00296386" w:rsidP="00296386">
      <w:pPr>
        <w:pStyle w:val="NormalWeb"/>
        <w:spacing w:line="216" w:lineRule="auto"/>
        <w:rPr>
          <w:rFonts w:ascii="Rotis Serif Std" w:hAnsi="Rotis Serif Std" w:cstheme="minorHAnsi"/>
          <w:sz w:val="22"/>
          <w:szCs w:val="22"/>
        </w:rPr>
      </w:pPr>
      <w:r>
        <w:rPr>
          <w:rFonts w:ascii="Rotis Serif Std" w:hAnsi="Rotis Serif Std" w:cstheme="minorHAnsi"/>
          <w:b/>
          <w:bCs/>
          <w:sz w:val="22"/>
          <w:szCs w:val="22"/>
        </w:rPr>
        <w:t>Se</w:t>
      </w:r>
      <w:r w:rsidRPr="004C28DC">
        <w:rPr>
          <w:rFonts w:ascii="Rotis Serif Std" w:hAnsi="Rotis Serif Std" w:cstheme="minorHAnsi"/>
          <w:b/>
          <w:bCs/>
          <w:sz w:val="22"/>
          <w:szCs w:val="22"/>
        </w:rPr>
        <w:t xml:space="preserv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100697">
        <w:rPr>
          <w:rFonts w:ascii="Rotis Serif Std" w:hAnsi="Rotis Serif Std" w:cstheme="minorHAnsi"/>
          <w:sz w:val="22"/>
          <w:szCs w:val="22"/>
        </w:rPr>
        <w:t>Christine Mattix</w:t>
      </w:r>
    </w:p>
    <w:p w14:paraId="5814A84B" w14:textId="77777777" w:rsidR="00296386" w:rsidRPr="00757131" w:rsidRDefault="00296386" w:rsidP="00296386">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2B8936EA" w14:textId="2472DDD8" w:rsidR="00296386" w:rsidRPr="00CD69A3" w:rsidRDefault="00296386" w:rsidP="00296386">
      <w:pPr>
        <w:rPr>
          <w:rFonts w:ascii="Rotis Serif Std" w:hAnsi="Rotis Serif Std"/>
          <w:b/>
          <w:bCs/>
          <w:sz w:val="22"/>
          <w:szCs w:val="22"/>
        </w:rPr>
      </w:pPr>
      <w:r w:rsidRPr="00CD69A3">
        <w:rPr>
          <w:rFonts w:ascii="Rotis Serif Std" w:eastAsiaTheme="minorEastAsia" w:hAnsi="Rotis Serif Std" w:cstheme="minorBidi"/>
          <w:b/>
          <w:bCs/>
          <w:kern w:val="24"/>
          <w:sz w:val="22"/>
          <w:szCs w:val="22"/>
        </w:rPr>
        <w:t>Roll Call For</w:t>
      </w:r>
      <w:r>
        <w:rPr>
          <w:rFonts w:ascii="Rotis Serif Std" w:eastAsiaTheme="minorEastAsia" w:hAnsi="Rotis Serif Std" w:cstheme="minorBidi"/>
          <w:b/>
          <w:bCs/>
          <w:kern w:val="24"/>
          <w:sz w:val="22"/>
          <w:szCs w:val="22"/>
        </w:rPr>
        <w:t xml:space="preserve">: </w:t>
      </w:r>
      <w:r>
        <w:rPr>
          <w:rFonts w:ascii="Rotis Serif Std" w:hAnsi="Rotis Serif Std" w:cstheme="minorHAnsi"/>
          <w:sz w:val="22"/>
          <w:szCs w:val="22"/>
        </w:rPr>
        <w:t xml:space="preserve">Dr. Janchar; Christine Mattix; Amy McDonald; </w:t>
      </w:r>
      <w:r>
        <w:rPr>
          <w:rFonts w:ascii="Rotis Serif Std" w:hAnsi="Rotis Serif Std" w:cstheme="minorHAnsi"/>
          <w:bCs/>
          <w:sz w:val="22"/>
          <w:szCs w:val="22"/>
        </w:rPr>
        <w:t>Laurie Wise</w:t>
      </w:r>
    </w:p>
    <w:p w14:paraId="4A0C778A" w14:textId="1E9708E1" w:rsidR="00296386" w:rsidRPr="00296386" w:rsidRDefault="00296386" w:rsidP="00296386">
      <w:pPr>
        <w:rPr>
          <w:rFonts w:ascii="Rotis Serif Std" w:hAnsi="Rotis Serif Std"/>
          <w:sz w:val="22"/>
          <w:szCs w:val="22"/>
        </w:rPr>
      </w:pPr>
      <w:r w:rsidRPr="00CD69A3">
        <w:rPr>
          <w:rFonts w:ascii="Rotis Serif Std" w:eastAsiaTheme="minorEastAsia" w:hAnsi="Rotis Serif Std" w:cstheme="minorBidi"/>
          <w:b/>
          <w:bCs/>
          <w:kern w:val="24"/>
          <w:sz w:val="22"/>
          <w:szCs w:val="22"/>
        </w:rPr>
        <w:t>Roll Call Opposed</w:t>
      </w:r>
      <w:r>
        <w:rPr>
          <w:rFonts w:ascii="Rotis Serif Std" w:eastAsiaTheme="minorEastAsia" w:hAnsi="Rotis Serif Std" w:cstheme="minorBidi"/>
          <w:b/>
          <w:bCs/>
          <w:kern w:val="24"/>
          <w:sz w:val="22"/>
          <w:szCs w:val="22"/>
        </w:rPr>
        <w:t xml:space="preserve">: </w:t>
      </w:r>
      <w:r w:rsidRPr="00296386">
        <w:rPr>
          <w:rFonts w:ascii="Rotis Serif Std" w:eastAsiaTheme="minorEastAsia" w:hAnsi="Rotis Serif Std" w:cstheme="minorBidi"/>
          <w:kern w:val="24"/>
          <w:sz w:val="22"/>
          <w:szCs w:val="22"/>
        </w:rPr>
        <w:t>None</w:t>
      </w:r>
    </w:p>
    <w:p w14:paraId="5B52BC60" w14:textId="77777777" w:rsidR="00296386" w:rsidRPr="004C28DC" w:rsidRDefault="00296386" w:rsidP="00296386">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bCs/>
          <w:sz w:val="22"/>
          <w:szCs w:val="22"/>
        </w:rPr>
        <w:t>None</w:t>
      </w:r>
    </w:p>
    <w:p w14:paraId="53278D3B" w14:textId="2C05D1D2" w:rsidR="00296386" w:rsidRDefault="00296386" w:rsidP="00296386">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764F2D98" w14:textId="569504EC" w:rsidR="00100697" w:rsidRDefault="00100697" w:rsidP="00296386">
      <w:pPr>
        <w:tabs>
          <w:tab w:val="num" w:pos="720"/>
        </w:tabs>
        <w:rPr>
          <w:rFonts w:ascii="Rotis Serif Std" w:hAnsi="Rotis Serif Std" w:cstheme="minorHAnsi"/>
          <w:bCs/>
          <w:sz w:val="22"/>
          <w:szCs w:val="22"/>
        </w:rPr>
      </w:pPr>
    </w:p>
    <w:p w14:paraId="2DEAB05F" w14:textId="77777777" w:rsidR="00100697" w:rsidRDefault="00100697" w:rsidP="00296386">
      <w:pPr>
        <w:tabs>
          <w:tab w:val="num" w:pos="720"/>
        </w:tabs>
        <w:rPr>
          <w:rFonts w:ascii="Rotis Serif Std" w:hAnsi="Rotis Serif Std" w:cstheme="minorHAnsi"/>
          <w:bCs/>
          <w:sz w:val="22"/>
          <w:szCs w:val="22"/>
        </w:rPr>
      </w:pPr>
    </w:p>
    <w:p w14:paraId="1528961F" w14:textId="77777777" w:rsidR="00510354" w:rsidRDefault="00510354" w:rsidP="00042902">
      <w:pPr>
        <w:tabs>
          <w:tab w:val="num" w:pos="720"/>
        </w:tabs>
        <w:rPr>
          <w:rFonts w:ascii="Rotis Serif Std" w:hAnsi="Rotis Serif Std" w:cstheme="minorHAnsi"/>
          <w:bCs/>
          <w:sz w:val="22"/>
          <w:szCs w:val="22"/>
        </w:rPr>
      </w:pPr>
    </w:p>
    <w:bookmarkEnd w:id="9"/>
    <w:bookmarkEnd w:id="10"/>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2CDA4EB4" w14:textId="4E0A172C" w:rsidR="00220E32" w:rsidRDefault="00220E32" w:rsidP="005B1559">
      <w:pPr>
        <w:rPr>
          <w:rFonts w:ascii="Rotis Serif Std" w:hAnsi="Rotis Serif Std" w:cstheme="minorHAnsi"/>
          <w:sz w:val="22"/>
          <w:szCs w:val="22"/>
          <w:shd w:val="clear" w:color="auto" w:fill="FFFFFF"/>
        </w:rPr>
      </w:pP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16F29711" w14:textId="5A0DF135" w:rsidR="00C00F56"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63EB75C3" w14:textId="5B11AF2D" w:rsidR="00161F3A" w:rsidRDefault="00161F3A" w:rsidP="00DC5D84">
      <w:pPr>
        <w:rPr>
          <w:rFonts w:ascii="Rotis Serif Std" w:hAnsi="Rotis Serif Std" w:cstheme="minorHAnsi"/>
          <w:sz w:val="22"/>
          <w:szCs w:val="22"/>
          <w:shd w:val="clear" w:color="auto" w:fill="FFFFFF"/>
        </w:rPr>
      </w:pPr>
    </w:p>
    <w:p w14:paraId="507A3C6B" w14:textId="77777777" w:rsidR="00161F3A" w:rsidRDefault="00161F3A" w:rsidP="00DC5D84">
      <w:pPr>
        <w:rPr>
          <w:rFonts w:ascii="Rotis Serif Std" w:hAnsi="Rotis Serif Std" w:cstheme="minorHAnsi"/>
          <w:sz w:val="22"/>
          <w:szCs w:val="22"/>
          <w:shd w:val="clear" w:color="auto" w:fill="FFFFFF"/>
        </w:rPr>
      </w:pPr>
    </w:p>
    <w:p w14:paraId="270890DC" w14:textId="0EAA116E" w:rsidR="00D063E0" w:rsidRDefault="00D063E0" w:rsidP="00DC5D84">
      <w:pPr>
        <w:rPr>
          <w:rFonts w:ascii="Rotis Serif Std" w:hAnsi="Rotis Serif Std" w:cstheme="minorHAnsi"/>
          <w:sz w:val="22"/>
          <w:szCs w:val="22"/>
          <w:shd w:val="clear" w:color="auto" w:fill="FFFFFF"/>
        </w:rPr>
      </w:pPr>
    </w:p>
    <w:p w14:paraId="2D6B63B5" w14:textId="77777777" w:rsidR="00D063E0" w:rsidRDefault="00D063E0" w:rsidP="00DC5D84">
      <w:pPr>
        <w:rPr>
          <w:rFonts w:ascii="Rotis Serif Std" w:hAnsi="Rotis Serif Std" w:cstheme="minorHAnsi"/>
          <w:b/>
          <w:sz w:val="20"/>
          <w:shd w:val="clear" w:color="auto" w:fill="C0C0C0"/>
        </w:rPr>
      </w:pPr>
    </w:p>
    <w:p w14:paraId="27D3F696" w14:textId="15C0951D" w:rsidR="007A116E" w:rsidRDefault="007A116E" w:rsidP="005B1559">
      <w:pPr>
        <w:shd w:val="clear" w:color="auto" w:fill="FFFFFF"/>
        <w:jc w:val="center"/>
        <w:rPr>
          <w:rFonts w:ascii="Rotis Serif Std" w:hAnsi="Rotis Serif Std" w:cstheme="minorHAnsi"/>
          <w:b/>
          <w:sz w:val="20"/>
          <w:shd w:val="clear" w:color="auto" w:fill="C0C0C0"/>
        </w:rPr>
      </w:pPr>
      <w:r w:rsidRPr="004C28DC">
        <w:rPr>
          <w:rFonts w:ascii="Rotis Serif Std" w:hAnsi="Rotis Serif Std" w:cstheme="minorHAnsi"/>
          <w:b/>
          <w:sz w:val="20"/>
          <w:shd w:val="clear" w:color="auto" w:fill="C0C0C0"/>
        </w:rPr>
        <w:t xml:space="preserve">NEXT </w:t>
      </w:r>
      <w:r w:rsidR="00E500FD" w:rsidRPr="004C28DC">
        <w:rPr>
          <w:rFonts w:ascii="Rotis Serif Std" w:hAnsi="Rotis Serif Std" w:cstheme="minorHAnsi"/>
          <w:b/>
          <w:sz w:val="20"/>
          <w:shd w:val="clear" w:color="auto" w:fill="C0C0C0"/>
        </w:rPr>
        <w:t xml:space="preserve">MEETING OF THE MARION </w:t>
      </w:r>
      <w:r w:rsidR="006E277D" w:rsidRPr="004C28DC">
        <w:rPr>
          <w:rFonts w:ascii="Rotis Serif Std" w:hAnsi="Rotis Serif Std" w:cstheme="minorHAnsi"/>
          <w:b/>
          <w:sz w:val="20"/>
          <w:shd w:val="clear" w:color="auto" w:fill="C0C0C0"/>
        </w:rPr>
        <w:t>PUBLIC HEALTH B</w:t>
      </w:r>
      <w:r w:rsidRPr="004C28DC">
        <w:rPr>
          <w:rFonts w:ascii="Rotis Serif Std" w:hAnsi="Rotis Serif Std" w:cstheme="minorHAnsi"/>
          <w:b/>
          <w:sz w:val="20"/>
          <w:shd w:val="clear" w:color="auto" w:fill="C0C0C0"/>
        </w:rPr>
        <w:t>OARD</w:t>
      </w:r>
      <w:r w:rsidR="00E500FD" w:rsidRPr="004C28DC">
        <w:rPr>
          <w:rFonts w:ascii="Rotis Serif Std" w:hAnsi="Rotis Serif Std" w:cstheme="minorHAnsi"/>
          <w:b/>
          <w:sz w:val="20"/>
          <w:shd w:val="clear" w:color="auto" w:fill="C0C0C0"/>
        </w:rPr>
        <w:t>:</w:t>
      </w:r>
    </w:p>
    <w:p w14:paraId="1BDE8AA6" w14:textId="7E45349A" w:rsidR="004F1C43" w:rsidRDefault="00CA1277" w:rsidP="004F1C43">
      <w:pPr>
        <w:shd w:val="clear" w:color="auto" w:fill="FFFFFF"/>
        <w:jc w:val="center"/>
        <w:rPr>
          <w:rFonts w:ascii="Rotis Serif Std" w:hAnsi="Rotis Serif Std" w:cstheme="minorHAnsi"/>
          <w:b/>
          <w:sz w:val="20"/>
          <w:shd w:val="clear" w:color="auto" w:fill="FFFFFF"/>
        </w:rPr>
      </w:pPr>
      <w:r>
        <w:rPr>
          <w:rFonts w:ascii="Rotis Serif Std" w:hAnsi="Rotis Serif Std" w:cstheme="minorHAnsi"/>
          <w:b/>
          <w:sz w:val="20"/>
          <w:shd w:val="clear" w:color="auto" w:fill="FFFFFF"/>
        </w:rPr>
        <w:t>Ma</w:t>
      </w:r>
      <w:r w:rsidR="009902A5">
        <w:rPr>
          <w:rFonts w:ascii="Rotis Serif Std" w:hAnsi="Rotis Serif Std" w:cstheme="minorHAnsi"/>
          <w:b/>
          <w:sz w:val="20"/>
          <w:shd w:val="clear" w:color="auto" w:fill="FFFFFF"/>
        </w:rPr>
        <w:t>y 20</w:t>
      </w:r>
      <w:r w:rsidR="00AD3347">
        <w:rPr>
          <w:rFonts w:ascii="Rotis Serif Std" w:hAnsi="Rotis Serif Std" w:cstheme="minorHAnsi"/>
          <w:b/>
          <w:sz w:val="20"/>
          <w:shd w:val="clear" w:color="auto" w:fill="FFFFFF"/>
        </w:rPr>
        <w:t>, 2021</w:t>
      </w:r>
      <w:r w:rsidR="001A4C12" w:rsidRPr="004C28DC">
        <w:rPr>
          <w:rFonts w:ascii="Rotis Serif Std" w:hAnsi="Rotis Serif Std" w:cstheme="minorHAnsi"/>
          <w:b/>
          <w:sz w:val="20"/>
          <w:shd w:val="clear" w:color="auto" w:fill="FFFFFF"/>
        </w:rPr>
        <w:t xml:space="preserve"> </w:t>
      </w:r>
      <w:r w:rsidR="002773F1" w:rsidRPr="004C28DC">
        <w:rPr>
          <w:rFonts w:ascii="Rotis Serif Std" w:hAnsi="Rotis Serif Std" w:cstheme="minorHAnsi"/>
          <w:b/>
          <w:sz w:val="20"/>
          <w:shd w:val="clear" w:color="auto" w:fill="FFFFFF"/>
        </w:rPr>
        <w:t>5:00pm</w:t>
      </w:r>
    </w:p>
    <w:p w14:paraId="5E0887C3" w14:textId="7C6CC45C" w:rsidR="00C00F56" w:rsidRDefault="00042902" w:rsidP="00C00F56">
      <w:pPr>
        <w:shd w:val="clear" w:color="auto" w:fill="FFFFFF"/>
        <w:jc w:val="center"/>
        <w:rPr>
          <w:rFonts w:ascii="Rotis Serif Std" w:hAnsi="Rotis Serif Std" w:cstheme="minorHAnsi"/>
          <w:b/>
          <w:sz w:val="20"/>
          <w:shd w:val="clear" w:color="auto" w:fill="FFFFFF"/>
        </w:rPr>
      </w:pPr>
      <w:r>
        <w:rPr>
          <w:rFonts w:ascii="Rotis Serif Std" w:hAnsi="Rotis Serif Std" w:cstheme="minorHAnsi"/>
          <w:b/>
          <w:sz w:val="20"/>
          <w:shd w:val="clear" w:color="auto" w:fill="FFFFFF"/>
        </w:rPr>
        <w:t>Via Zoom Meetings</w:t>
      </w:r>
    </w:p>
    <w:p w14:paraId="73B60869" w14:textId="488519EA" w:rsidR="00161F3A" w:rsidRDefault="00161F3A" w:rsidP="00C00F56">
      <w:pPr>
        <w:shd w:val="clear" w:color="auto" w:fill="FFFFFF"/>
        <w:jc w:val="center"/>
        <w:rPr>
          <w:rFonts w:ascii="Rotis Serif Std" w:hAnsi="Rotis Serif Std" w:cstheme="minorHAnsi"/>
          <w:b/>
          <w:sz w:val="20"/>
          <w:shd w:val="clear" w:color="auto" w:fill="FFFFFF"/>
        </w:rPr>
      </w:pPr>
    </w:p>
    <w:p w14:paraId="354007F1" w14:textId="747D6B89" w:rsidR="00BC183E" w:rsidRDefault="00BC183E" w:rsidP="00C00F56">
      <w:pPr>
        <w:shd w:val="clear" w:color="auto" w:fill="FFFFFF"/>
        <w:jc w:val="center"/>
        <w:rPr>
          <w:rFonts w:ascii="Rotis Serif Std" w:hAnsi="Rotis Serif Std" w:cstheme="minorHAnsi"/>
          <w:b/>
          <w:sz w:val="20"/>
          <w:shd w:val="clear" w:color="auto" w:fill="FFFFFF"/>
        </w:rPr>
      </w:pPr>
    </w:p>
    <w:p w14:paraId="0A934F73" w14:textId="77777777" w:rsidR="00BC183E" w:rsidRDefault="00BC183E" w:rsidP="00C00F56">
      <w:pPr>
        <w:shd w:val="clear" w:color="auto" w:fill="FFFFFF"/>
        <w:jc w:val="center"/>
        <w:rPr>
          <w:rFonts w:ascii="Rotis Serif Std" w:hAnsi="Rotis Serif Std" w:cstheme="minorHAnsi"/>
          <w:b/>
          <w:sz w:val="20"/>
          <w:shd w:val="clear" w:color="auto" w:fill="FFFFFF"/>
        </w:rPr>
      </w:pPr>
    </w:p>
    <w:sectPr w:rsidR="00BC183E" w:rsidSect="0082417E">
      <w:headerReference w:type="even" r:id="rId7"/>
      <w:headerReference w:type="default" r:id="rId8"/>
      <w:footerReference w:type="even" r:id="rId9"/>
      <w:footerReference w:type="default" r:id="rId10"/>
      <w:headerReference w:type="first" r:id="rId11"/>
      <w:footerReference w:type="first" r:id="rId12"/>
      <w:pgSz w:w="12240" w:h="15840"/>
      <w:pgMar w:top="720" w:right="1152"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F1203" w14:textId="77777777" w:rsidR="0035400E" w:rsidRDefault="0035400E">
      <w:r>
        <w:separator/>
      </w:r>
    </w:p>
  </w:endnote>
  <w:endnote w:type="continuationSeparator" w:id="0">
    <w:p w14:paraId="3AB8A1D2" w14:textId="77777777" w:rsidR="0035400E" w:rsidRDefault="00354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altName w:val="Malgun Gothic"/>
    <w:panose1 w:val="000000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1160">
      <w:rPr>
        <w:rStyle w:val="PageNumber"/>
        <w:noProof/>
      </w:rPr>
      <w:t>1</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6FDE" w14:textId="77777777" w:rsidR="005156B5" w:rsidRDefault="00515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89CF7" w14:textId="77777777" w:rsidR="0035400E" w:rsidRDefault="0035400E">
      <w:r>
        <w:separator/>
      </w:r>
    </w:p>
  </w:footnote>
  <w:footnote w:type="continuationSeparator" w:id="0">
    <w:p w14:paraId="5F85BAF5" w14:textId="77777777" w:rsidR="0035400E" w:rsidRDefault="00354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49123" w14:textId="77777777" w:rsidR="005156B5" w:rsidRDefault="00515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4F0B" w14:textId="77777777" w:rsidR="005156B5" w:rsidRDefault="00515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0"/>
  </w:num>
  <w:num w:numId="3">
    <w:abstractNumId w:val="3"/>
  </w:num>
  <w:num w:numId="4">
    <w:abstractNumId w:val="25"/>
  </w:num>
  <w:num w:numId="5">
    <w:abstractNumId w:val="5"/>
  </w:num>
  <w:num w:numId="6">
    <w:abstractNumId w:val="16"/>
  </w:num>
  <w:num w:numId="7">
    <w:abstractNumId w:val="1"/>
  </w:num>
  <w:num w:numId="8">
    <w:abstractNumId w:val="13"/>
  </w:num>
  <w:num w:numId="9">
    <w:abstractNumId w:val="28"/>
  </w:num>
  <w:num w:numId="10">
    <w:abstractNumId w:val="32"/>
  </w:num>
  <w:num w:numId="11">
    <w:abstractNumId w:val="30"/>
  </w:num>
  <w:num w:numId="12">
    <w:abstractNumId w:val="9"/>
  </w:num>
  <w:num w:numId="13">
    <w:abstractNumId w:val="31"/>
  </w:num>
  <w:num w:numId="14">
    <w:abstractNumId w:val="0"/>
  </w:num>
  <w:num w:numId="15">
    <w:abstractNumId w:val="12"/>
  </w:num>
  <w:num w:numId="16">
    <w:abstractNumId w:val="6"/>
  </w:num>
  <w:num w:numId="17">
    <w:abstractNumId w:val="2"/>
  </w:num>
  <w:num w:numId="18">
    <w:abstractNumId w:val="22"/>
  </w:num>
  <w:num w:numId="19">
    <w:abstractNumId w:val="23"/>
  </w:num>
  <w:num w:numId="20">
    <w:abstractNumId w:val="15"/>
  </w:num>
  <w:num w:numId="21">
    <w:abstractNumId w:val="18"/>
  </w:num>
  <w:num w:numId="22">
    <w:abstractNumId w:val="33"/>
  </w:num>
  <w:num w:numId="23">
    <w:abstractNumId w:val="8"/>
  </w:num>
  <w:num w:numId="24">
    <w:abstractNumId w:val="11"/>
  </w:num>
  <w:num w:numId="25">
    <w:abstractNumId w:val="24"/>
  </w:num>
  <w:num w:numId="26">
    <w:abstractNumId w:val="26"/>
  </w:num>
  <w:num w:numId="27">
    <w:abstractNumId w:val="4"/>
  </w:num>
  <w:num w:numId="28">
    <w:abstractNumId w:val="29"/>
  </w:num>
  <w:num w:numId="29">
    <w:abstractNumId w:val="14"/>
  </w:num>
  <w:num w:numId="30">
    <w:abstractNumId w:val="27"/>
  </w:num>
  <w:num w:numId="31">
    <w:abstractNumId w:val="17"/>
  </w:num>
  <w:num w:numId="32">
    <w:abstractNumId w:val="21"/>
  </w:num>
  <w:num w:numId="33">
    <w:abstractNumId w:val="7"/>
  </w:num>
  <w:num w:numId="3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D8"/>
    <w:rsid w:val="00001039"/>
    <w:rsid w:val="0000218D"/>
    <w:rsid w:val="00002624"/>
    <w:rsid w:val="0000264E"/>
    <w:rsid w:val="00002AB4"/>
    <w:rsid w:val="00003092"/>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20DC"/>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50F0"/>
    <w:rsid w:val="001153AB"/>
    <w:rsid w:val="0011577D"/>
    <w:rsid w:val="00115BF2"/>
    <w:rsid w:val="00116601"/>
    <w:rsid w:val="00116904"/>
    <w:rsid w:val="00116A31"/>
    <w:rsid w:val="001179C2"/>
    <w:rsid w:val="00117BD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54D"/>
    <w:rsid w:val="00151D1F"/>
    <w:rsid w:val="00151F95"/>
    <w:rsid w:val="0015277D"/>
    <w:rsid w:val="00153349"/>
    <w:rsid w:val="001534BB"/>
    <w:rsid w:val="0015406D"/>
    <w:rsid w:val="00154489"/>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7DB"/>
    <w:rsid w:val="001C7928"/>
    <w:rsid w:val="001C7ED7"/>
    <w:rsid w:val="001C7F1E"/>
    <w:rsid w:val="001D02C8"/>
    <w:rsid w:val="001D068B"/>
    <w:rsid w:val="001D1419"/>
    <w:rsid w:val="001D1E96"/>
    <w:rsid w:val="001D2536"/>
    <w:rsid w:val="001D27AB"/>
    <w:rsid w:val="001D4956"/>
    <w:rsid w:val="001D4F3F"/>
    <w:rsid w:val="001D652C"/>
    <w:rsid w:val="001D67C7"/>
    <w:rsid w:val="001D6BCD"/>
    <w:rsid w:val="001D72DD"/>
    <w:rsid w:val="001D7535"/>
    <w:rsid w:val="001E0866"/>
    <w:rsid w:val="001E0A14"/>
    <w:rsid w:val="001E0E93"/>
    <w:rsid w:val="001E11D6"/>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00E"/>
    <w:rsid w:val="0035410D"/>
    <w:rsid w:val="003544AE"/>
    <w:rsid w:val="003548A0"/>
    <w:rsid w:val="00354EBE"/>
    <w:rsid w:val="00354F06"/>
    <w:rsid w:val="00355115"/>
    <w:rsid w:val="00355837"/>
    <w:rsid w:val="00357418"/>
    <w:rsid w:val="00360413"/>
    <w:rsid w:val="00360AEE"/>
    <w:rsid w:val="003611B9"/>
    <w:rsid w:val="00361CE6"/>
    <w:rsid w:val="00361CFA"/>
    <w:rsid w:val="0036367E"/>
    <w:rsid w:val="00363D00"/>
    <w:rsid w:val="00363F1C"/>
    <w:rsid w:val="003640F1"/>
    <w:rsid w:val="00364841"/>
    <w:rsid w:val="00364E33"/>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E4"/>
    <w:rsid w:val="00407DB0"/>
    <w:rsid w:val="00411350"/>
    <w:rsid w:val="00411677"/>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334"/>
    <w:rsid w:val="00530E18"/>
    <w:rsid w:val="00531996"/>
    <w:rsid w:val="005334CA"/>
    <w:rsid w:val="00533B2F"/>
    <w:rsid w:val="00533E27"/>
    <w:rsid w:val="00535859"/>
    <w:rsid w:val="005366DA"/>
    <w:rsid w:val="00541072"/>
    <w:rsid w:val="00541091"/>
    <w:rsid w:val="00541126"/>
    <w:rsid w:val="00541458"/>
    <w:rsid w:val="00542121"/>
    <w:rsid w:val="005422D0"/>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F9D"/>
    <w:rsid w:val="00704AB1"/>
    <w:rsid w:val="00704F17"/>
    <w:rsid w:val="0070523C"/>
    <w:rsid w:val="00705309"/>
    <w:rsid w:val="0070558A"/>
    <w:rsid w:val="00705750"/>
    <w:rsid w:val="0070587D"/>
    <w:rsid w:val="007070F5"/>
    <w:rsid w:val="00707710"/>
    <w:rsid w:val="0070794E"/>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CF7"/>
    <w:rsid w:val="00805F28"/>
    <w:rsid w:val="008064BC"/>
    <w:rsid w:val="008069E2"/>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6BD"/>
    <w:rsid w:val="00821F33"/>
    <w:rsid w:val="00822824"/>
    <w:rsid w:val="00822A69"/>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F41"/>
    <w:rsid w:val="008D3257"/>
    <w:rsid w:val="008D400E"/>
    <w:rsid w:val="008D4EA4"/>
    <w:rsid w:val="008D6326"/>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3D84"/>
    <w:rsid w:val="00914C1D"/>
    <w:rsid w:val="00914EE9"/>
    <w:rsid w:val="00914F22"/>
    <w:rsid w:val="00915B72"/>
    <w:rsid w:val="00915BBC"/>
    <w:rsid w:val="009161D2"/>
    <w:rsid w:val="009163C8"/>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418"/>
    <w:rsid w:val="00E4661C"/>
    <w:rsid w:val="00E46F49"/>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68D"/>
    <w:rsid w:val="00E546C3"/>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50CE"/>
    <w:rsid w:val="00E857C8"/>
    <w:rsid w:val="00E85EA7"/>
    <w:rsid w:val="00E86CFB"/>
    <w:rsid w:val="00E86F0A"/>
    <w:rsid w:val="00E900AF"/>
    <w:rsid w:val="00E90954"/>
    <w:rsid w:val="00E90E9C"/>
    <w:rsid w:val="00E9145F"/>
    <w:rsid w:val="00E91770"/>
    <w:rsid w:val="00E91861"/>
    <w:rsid w:val="00E91EAF"/>
    <w:rsid w:val="00E92B46"/>
    <w:rsid w:val="00E92C00"/>
    <w:rsid w:val="00E92EE9"/>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777E"/>
    <w:rsid w:val="00EA78F8"/>
    <w:rsid w:val="00EA7C30"/>
    <w:rsid w:val="00EB0210"/>
    <w:rsid w:val="00EB04E0"/>
    <w:rsid w:val="00EB0679"/>
    <w:rsid w:val="00EB1AFC"/>
    <w:rsid w:val="00EB2464"/>
    <w:rsid w:val="00EB25A8"/>
    <w:rsid w:val="00EB2D01"/>
    <w:rsid w:val="00EB38AC"/>
    <w:rsid w:val="00EB3E0F"/>
    <w:rsid w:val="00EB4C79"/>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DCA"/>
    <w:rsid w:val="00F24DE9"/>
    <w:rsid w:val="00F24E88"/>
    <w:rsid w:val="00F255FB"/>
    <w:rsid w:val="00F2564B"/>
    <w:rsid w:val="00F26826"/>
    <w:rsid w:val="00F26D55"/>
    <w:rsid w:val="00F26DB2"/>
    <w:rsid w:val="00F26FD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160"/>
    <w:rsid w:val="00F412C0"/>
    <w:rsid w:val="00F42BCF"/>
    <w:rsid w:val="00F431D8"/>
    <w:rsid w:val="00F434EB"/>
    <w:rsid w:val="00F43B06"/>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E2C"/>
    <w:rsid w:val="00FC34AF"/>
    <w:rsid w:val="00FC4FD8"/>
    <w:rsid w:val="00FC5865"/>
    <w:rsid w:val="00FC5872"/>
    <w:rsid w:val="00FC5CA2"/>
    <w:rsid w:val="00FC6445"/>
    <w:rsid w:val="00FC6C0A"/>
    <w:rsid w:val="00FC6D01"/>
    <w:rsid w:val="00FC71F7"/>
    <w:rsid w:val="00FC75B9"/>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customStyle="1"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7293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Microsoft</cp:lastModifiedBy>
  <cp:revision>3</cp:revision>
  <cp:lastPrinted>2021-05-05T12:16:00Z</cp:lastPrinted>
  <dcterms:created xsi:type="dcterms:W3CDTF">2021-09-08T16:58:00Z</dcterms:created>
  <dcterms:modified xsi:type="dcterms:W3CDTF">2021-09-08T16:58:00Z</dcterms:modified>
</cp:coreProperties>
</file>